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8C5B" w14:textId="6C6EBED7" w:rsidR="00C87BE3" w:rsidRDefault="008E6670" w:rsidP="008E6670">
      <w:pPr>
        <w:jc w:val="center"/>
        <w:rPr>
          <w:rFonts w:ascii="Georgia" w:hAnsi="Georgia" w:cs="Times New Roman"/>
          <w:b/>
          <w:sz w:val="24"/>
          <w:szCs w:val="24"/>
        </w:rPr>
      </w:pPr>
      <w:r>
        <w:rPr>
          <w:rFonts w:ascii="Georgia" w:hAnsi="Georgia" w:cs="Times New Roman"/>
          <w:b/>
          <w:sz w:val="24"/>
          <w:szCs w:val="24"/>
        </w:rPr>
        <w:t>ARTICLE</w:t>
      </w:r>
      <w:r w:rsidR="00C87BE3">
        <w:rPr>
          <w:rFonts w:ascii="Georgia" w:hAnsi="Georgia" w:cs="Times New Roman"/>
          <w:b/>
          <w:sz w:val="24"/>
          <w:szCs w:val="24"/>
        </w:rPr>
        <w:t xml:space="preserve"> I</w:t>
      </w:r>
      <w:r w:rsidR="00A64162">
        <w:rPr>
          <w:rFonts w:ascii="Georgia" w:hAnsi="Georgia" w:cs="Times New Roman"/>
          <w:b/>
          <w:sz w:val="24"/>
          <w:szCs w:val="24"/>
        </w:rPr>
        <w:t>: NAME OF STUDENT ORGANIZATION</w:t>
      </w:r>
    </w:p>
    <w:p w14:paraId="38CD0030" w14:textId="616CF205" w:rsidR="00A64162" w:rsidRDefault="00145A91" w:rsidP="00145A91">
      <w:pPr>
        <w:jc w:val="center"/>
        <w:rPr>
          <w:rFonts w:ascii="Georgia" w:hAnsi="Georgia" w:cs="Times New Roman"/>
          <w:sz w:val="24"/>
          <w:szCs w:val="24"/>
        </w:rPr>
      </w:pPr>
      <w:r>
        <w:rPr>
          <w:rFonts w:ascii="Georgia" w:hAnsi="Georgia" w:cs="Times New Roman"/>
          <w:sz w:val="24"/>
          <w:szCs w:val="24"/>
        </w:rPr>
        <w:t xml:space="preserve">The organization shall be </w:t>
      </w:r>
      <w:r w:rsidR="002930EE">
        <w:rPr>
          <w:rFonts w:ascii="Georgia" w:hAnsi="Georgia" w:cs="Times New Roman"/>
          <w:sz w:val="24"/>
          <w:szCs w:val="24"/>
        </w:rPr>
        <w:t xml:space="preserve">called </w:t>
      </w:r>
      <w:r>
        <w:rPr>
          <w:rFonts w:ascii="Georgia" w:hAnsi="Georgia" w:cs="Times New Roman"/>
          <w:sz w:val="24"/>
          <w:szCs w:val="24"/>
        </w:rPr>
        <w:t>STRIVE at UC</w:t>
      </w:r>
      <w:r w:rsidR="00C17EFF">
        <w:rPr>
          <w:rFonts w:ascii="Georgia" w:hAnsi="Georgia" w:cs="Times New Roman"/>
          <w:sz w:val="24"/>
          <w:szCs w:val="24"/>
        </w:rPr>
        <w:t xml:space="preserve"> San Diego</w:t>
      </w:r>
      <w:r>
        <w:rPr>
          <w:rFonts w:ascii="Georgia" w:hAnsi="Georgia" w:cs="Times New Roman"/>
          <w:sz w:val="24"/>
          <w:szCs w:val="24"/>
        </w:rPr>
        <w:t>.</w:t>
      </w:r>
    </w:p>
    <w:p w14:paraId="54F421AF" w14:textId="77777777" w:rsidR="00145A91" w:rsidRPr="00145A91" w:rsidRDefault="00145A91" w:rsidP="00145A91">
      <w:pPr>
        <w:jc w:val="center"/>
        <w:rPr>
          <w:rFonts w:ascii="Georgia" w:hAnsi="Georgia" w:cs="Times New Roman"/>
          <w:sz w:val="24"/>
          <w:szCs w:val="24"/>
        </w:rPr>
      </w:pPr>
    </w:p>
    <w:p w14:paraId="51E5ACC0" w14:textId="6F9C2AD3" w:rsidR="00B87238" w:rsidRDefault="008E6670" w:rsidP="008E6670">
      <w:pPr>
        <w:jc w:val="center"/>
        <w:rPr>
          <w:rFonts w:ascii="Georgia" w:hAnsi="Georgia" w:cs="Times New Roman"/>
          <w:b/>
          <w:sz w:val="24"/>
          <w:szCs w:val="24"/>
        </w:rPr>
      </w:pPr>
      <w:r>
        <w:rPr>
          <w:rFonts w:ascii="Georgia" w:hAnsi="Georgia" w:cs="Times New Roman"/>
          <w:b/>
          <w:sz w:val="24"/>
          <w:szCs w:val="24"/>
        </w:rPr>
        <w:t>ARTICLE</w:t>
      </w:r>
      <w:r w:rsidR="00B87238">
        <w:rPr>
          <w:rFonts w:ascii="Georgia" w:hAnsi="Georgia" w:cs="Times New Roman"/>
          <w:b/>
          <w:sz w:val="24"/>
          <w:szCs w:val="24"/>
        </w:rPr>
        <w:t xml:space="preserve"> II</w:t>
      </w:r>
      <w:r w:rsidR="00A64162">
        <w:rPr>
          <w:rFonts w:ascii="Georgia" w:hAnsi="Georgia" w:cs="Times New Roman"/>
          <w:b/>
          <w:sz w:val="24"/>
          <w:szCs w:val="24"/>
        </w:rPr>
        <w:t>: STATEMENT OF PURPOSE</w:t>
      </w:r>
    </w:p>
    <w:p w14:paraId="0142A92B" w14:textId="77777777" w:rsidR="00A64162" w:rsidRDefault="00A64162" w:rsidP="00A64162">
      <w:pPr>
        <w:rPr>
          <w:rFonts w:ascii="Georgia" w:hAnsi="Georgia" w:cs="Times New Roman"/>
          <w:sz w:val="24"/>
          <w:szCs w:val="24"/>
        </w:rPr>
      </w:pPr>
      <w:proofErr w:type="spellStart"/>
      <w:r>
        <w:rPr>
          <w:rFonts w:ascii="Georgia" w:hAnsi="Georgia" w:cs="Times New Roman"/>
          <w:sz w:val="24"/>
          <w:szCs w:val="24"/>
        </w:rPr>
        <w:t>StRIVE</w:t>
      </w:r>
      <w:proofErr w:type="spellEnd"/>
      <w:r w:rsidRPr="00C87BE3">
        <w:rPr>
          <w:rFonts w:ascii="Georgia" w:hAnsi="Georgia" w:cs="Times New Roman"/>
          <w:sz w:val="24"/>
          <w:szCs w:val="24"/>
        </w:rPr>
        <w:t xml:space="preserve"> focuses on breaking down the wall that separates the disabled from their non-disabled peers. It is unique in its unification of the peer-mentorship of young adults with mental and physical disabilities and their transitional community education. We mainly work with disabled students ages 18-22, and our current partners include the Transitional Resources for Adult Community Education (TRACE) department of the San Diego Unified School District and Include Autism. Our student volunteers serve as teachers that target three critical areas imperative to independent living: communication</w:t>
      </w:r>
      <w:r>
        <w:rPr>
          <w:rFonts w:ascii="Georgia" w:hAnsi="Georgia" w:cs="Times New Roman"/>
          <w:sz w:val="24"/>
          <w:szCs w:val="24"/>
        </w:rPr>
        <w:t>, health awareness,</w:t>
      </w:r>
      <w:r w:rsidRPr="00C87BE3">
        <w:rPr>
          <w:rFonts w:ascii="Georgia" w:hAnsi="Georgia" w:cs="Times New Roman"/>
          <w:sz w:val="24"/>
          <w:szCs w:val="24"/>
        </w:rPr>
        <w:t xml:space="preserve"> and vocational skills. They also serve as mentors who participate in recreational activities and field trips that supplement the student’s community education. </w:t>
      </w:r>
    </w:p>
    <w:p w14:paraId="2B8CF45A" w14:textId="77777777" w:rsidR="00A64162" w:rsidRDefault="00A64162" w:rsidP="00A64162">
      <w:pPr>
        <w:jc w:val="center"/>
        <w:rPr>
          <w:rFonts w:ascii="Georgia" w:hAnsi="Georgia" w:cs="Times New Roman"/>
          <w:sz w:val="24"/>
          <w:szCs w:val="24"/>
        </w:rPr>
      </w:pPr>
    </w:p>
    <w:p w14:paraId="25B44014" w14:textId="38E715F1" w:rsidR="00A64162" w:rsidRDefault="00A64162" w:rsidP="00A64162">
      <w:pPr>
        <w:jc w:val="center"/>
        <w:rPr>
          <w:rFonts w:ascii="Georgia" w:hAnsi="Georgia" w:cs="Times New Roman"/>
          <w:b/>
          <w:sz w:val="24"/>
          <w:szCs w:val="24"/>
        </w:rPr>
      </w:pPr>
      <w:r>
        <w:rPr>
          <w:rFonts w:ascii="Georgia" w:hAnsi="Georgia" w:cs="Times New Roman"/>
          <w:b/>
          <w:sz w:val="24"/>
          <w:szCs w:val="24"/>
        </w:rPr>
        <w:t>ARTICLE III: NONPROFIT STATEMENT</w:t>
      </w:r>
    </w:p>
    <w:p w14:paraId="56D822EA" w14:textId="789DE273" w:rsidR="00A64162" w:rsidRPr="00B87238" w:rsidRDefault="00A64162" w:rsidP="00A64162">
      <w:pPr>
        <w:rPr>
          <w:rFonts w:ascii="Georgia" w:hAnsi="Georgia" w:cs="Times New Roman"/>
          <w:sz w:val="24"/>
          <w:szCs w:val="24"/>
        </w:rPr>
      </w:pPr>
      <w:proofErr w:type="spellStart"/>
      <w:r>
        <w:rPr>
          <w:rFonts w:ascii="Georgia" w:hAnsi="Georgia" w:cs="Times New Roman"/>
          <w:sz w:val="24"/>
          <w:szCs w:val="24"/>
        </w:rPr>
        <w:t>StRIVE</w:t>
      </w:r>
      <w:proofErr w:type="spellEnd"/>
      <w:r>
        <w:rPr>
          <w:rFonts w:ascii="Georgia" w:hAnsi="Georgia" w:cs="Times New Roman"/>
          <w:sz w:val="24"/>
          <w:szCs w:val="24"/>
        </w:rPr>
        <w:t xml:space="preserve"> </w:t>
      </w:r>
      <w:r w:rsidR="002930EE">
        <w:rPr>
          <w:rFonts w:ascii="Georgia" w:hAnsi="Georgia" w:cs="Times New Roman"/>
          <w:sz w:val="24"/>
          <w:szCs w:val="24"/>
        </w:rPr>
        <w:t>at UC</w:t>
      </w:r>
      <w:r w:rsidR="00C17EFF">
        <w:rPr>
          <w:rFonts w:ascii="Georgia" w:hAnsi="Georgia" w:cs="Times New Roman"/>
          <w:sz w:val="24"/>
          <w:szCs w:val="24"/>
        </w:rPr>
        <w:t xml:space="preserve"> San Diego</w:t>
      </w:r>
      <w:r w:rsidR="002930EE">
        <w:rPr>
          <w:rFonts w:ascii="Georgia" w:hAnsi="Georgia" w:cs="Times New Roman"/>
          <w:sz w:val="24"/>
          <w:szCs w:val="24"/>
        </w:rPr>
        <w:t xml:space="preserve"> is a non-profit student organization. </w:t>
      </w:r>
    </w:p>
    <w:p w14:paraId="3622A5C0" w14:textId="77777777" w:rsidR="00A64162" w:rsidRPr="00A64162" w:rsidRDefault="00A64162" w:rsidP="00A64162">
      <w:pPr>
        <w:jc w:val="center"/>
        <w:rPr>
          <w:rFonts w:ascii="Georgia" w:hAnsi="Georgia" w:cs="Times New Roman"/>
          <w:b/>
          <w:sz w:val="24"/>
          <w:szCs w:val="24"/>
        </w:rPr>
      </w:pPr>
    </w:p>
    <w:p w14:paraId="7D0699AE" w14:textId="32F8EC14" w:rsidR="00A64162" w:rsidRDefault="00A64162" w:rsidP="00A64162">
      <w:pPr>
        <w:jc w:val="center"/>
        <w:rPr>
          <w:rFonts w:ascii="Georgia" w:hAnsi="Georgia" w:cs="Times New Roman"/>
          <w:b/>
          <w:sz w:val="24"/>
          <w:szCs w:val="24"/>
        </w:rPr>
      </w:pPr>
      <w:r>
        <w:rPr>
          <w:rFonts w:ascii="Georgia" w:hAnsi="Georgia" w:cs="Times New Roman"/>
          <w:b/>
          <w:sz w:val="24"/>
          <w:szCs w:val="24"/>
        </w:rPr>
        <w:t>ARTICLE IV: REQUIREMENTS FOR MEMBERSHIP</w:t>
      </w:r>
    </w:p>
    <w:p w14:paraId="5696F3C3" w14:textId="66CDC022" w:rsidR="0098796C" w:rsidRDefault="0098796C" w:rsidP="004D01C7">
      <w:pPr>
        <w:rPr>
          <w:rFonts w:ascii="Georgia" w:hAnsi="Georgia" w:cs="Times New Roman"/>
          <w:sz w:val="24"/>
          <w:szCs w:val="24"/>
        </w:rPr>
      </w:pPr>
      <w:r>
        <w:rPr>
          <w:rFonts w:ascii="Georgia" w:hAnsi="Georgia" w:cs="Times New Roman"/>
          <w:sz w:val="24"/>
          <w:szCs w:val="24"/>
        </w:rPr>
        <w:t>All members (may be referred to as coaches in this document) must be registered UC</w:t>
      </w:r>
      <w:r w:rsidR="00C17EFF">
        <w:rPr>
          <w:rFonts w:ascii="Georgia" w:hAnsi="Georgia" w:cs="Times New Roman"/>
          <w:sz w:val="24"/>
          <w:szCs w:val="24"/>
        </w:rPr>
        <w:t xml:space="preserve"> San Diego</w:t>
      </w:r>
      <w:r>
        <w:rPr>
          <w:rFonts w:ascii="Georgia" w:hAnsi="Georgia" w:cs="Times New Roman"/>
          <w:sz w:val="24"/>
          <w:szCs w:val="24"/>
        </w:rPr>
        <w:t xml:space="preserve"> undergraduates. Membership will not be restricted to a particular gender or major. </w:t>
      </w:r>
    </w:p>
    <w:p w14:paraId="78125EEC" w14:textId="56E4E75C" w:rsidR="0098796C" w:rsidRDefault="0098796C" w:rsidP="004D01C7">
      <w:pPr>
        <w:rPr>
          <w:rFonts w:ascii="Georgia" w:hAnsi="Georgia" w:cs="Times New Roman"/>
          <w:sz w:val="24"/>
          <w:szCs w:val="24"/>
        </w:rPr>
      </w:pPr>
      <w:r>
        <w:rPr>
          <w:rFonts w:ascii="Georgia" w:hAnsi="Georgia" w:cs="Times New Roman"/>
          <w:sz w:val="24"/>
          <w:szCs w:val="24"/>
        </w:rPr>
        <w:t>To sign up for membership, one must fill out an application and then be selected for an interview. If the applicant demonstrates the ability to benefit StRIVE by the standards of at least one principal member</w:t>
      </w:r>
      <w:r w:rsidR="00672BE5">
        <w:rPr>
          <w:rFonts w:ascii="Georgia" w:hAnsi="Georgia" w:cs="Times New Roman"/>
          <w:sz w:val="24"/>
          <w:szCs w:val="24"/>
        </w:rPr>
        <w:t>, he or she will be invited to either an in-person or an online</w:t>
      </w:r>
      <w:r>
        <w:rPr>
          <w:rFonts w:ascii="Georgia" w:hAnsi="Georgia" w:cs="Times New Roman"/>
          <w:sz w:val="24"/>
          <w:szCs w:val="24"/>
        </w:rPr>
        <w:t xml:space="preserve"> training session. An applicant cannot become a coach unless he or she c</w:t>
      </w:r>
      <w:r w:rsidR="00094CC9">
        <w:rPr>
          <w:rFonts w:ascii="Georgia" w:hAnsi="Georgia" w:cs="Times New Roman"/>
          <w:sz w:val="24"/>
          <w:szCs w:val="24"/>
        </w:rPr>
        <w:t xml:space="preserve">ompletes the training session. </w:t>
      </w:r>
      <w:r w:rsidR="00672BE5">
        <w:rPr>
          <w:rFonts w:ascii="Georgia" w:hAnsi="Georgia" w:cs="Times New Roman"/>
          <w:sz w:val="24"/>
          <w:szCs w:val="24"/>
        </w:rPr>
        <w:t>Membership will be open to new applicants thr</w:t>
      </w:r>
      <w:r w:rsidR="00A64162">
        <w:rPr>
          <w:rFonts w:ascii="Georgia" w:hAnsi="Georgia" w:cs="Times New Roman"/>
          <w:sz w:val="24"/>
          <w:szCs w:val="24"/>
        </w:rPr>
        <w:t xml:space="preserve">oughout the entire school year. Returning members and new members will pay a yearly fee. </w:t>
      </w:r>
    </w:p>
    <w:p w14:paraId="73D070D4" w14:textId="77777777" w:rsidR="00094CC9" w:rsidRDefault="00094CC9" w:rsidP="004D01C7">
      <w:pPr>
        <w:rPr>
          <w:rFonts w:ascii="Georgia" w:hAnsi="Georgia" w:cs="Times New Roman"/>
          <w:sz w:val="24"/>
          <w:szCs w:val="24"/>
        </w:rPr>
      </w:pPr>
      <w:r>
        <w:rPr>
          <w:rFonts w:ascii="Georgia" w:hAnsi="Georgia" w:cs="Times New Roman"/>
          <w:sz w:val="24"/>
          <w:szCs w:val="24"/>
        </w:rPr>
        <w:t xml:space="preserve">To remain as a member, coaches must attend every event his or her cohort is participating in, with the </w:t>
      </w:r>
      <w:r w:rsidR="00DB3766">
        <w:rPr>
          <w:rFonts w:ascii="Georgia" w:hAnsi="Georgia" w:cs="Times New Roman"/>
          <w:sz w:val="24"/>
          <w:szCs w:val="24"/>
        </w:rPr>
        <w:t xml:space="preserve">exception of one excused absence per quarter. </w:t>
      </w:r>
    </w:p>
    <w:p w14:paraId="5AD9EF2F" w14:textId="77777777" w:rsidR="005C0AD2" w:rsidRDefault="005C0AD2" w:rsidP="004D01C7">
      <w:pPr>
        <w:rPr>
          <w:rFonts w:ascii="Georgia" w:hAnsi="Georgia" w:cs="Times New Roman"/>
          <w:sz w:val="24"/>
          <w:szCs w:val="24"/>
        </w:rPr>
      </w:pPr>
    </w:p>
    <w:p w14:paraId="75B9BE47" w14:textId="4864DE62" w:rsidR="005C0AD2" w:rsidRPr="005C0AD2" w:rsidRDefault="005C0AD2" w:rsidP="00F53213">
      <w:pPr>
        <w:jc w:val="center"/>
        <w:rPr>
          <w:rFonts w:ascii="Georgia" w:hAnsi="Georgia" w:cs="Times New Roman"/>
          <w:b/>
          <w:sz w:val="24"/>
          <w:szCs w:val="24"/>
        </w:rPr>
      </w:pPr>
      <w:r>
        <w:rPr>
          <w:rFonts w:ascii="Georgia" w:hAnsi="Georgia" w:cs="Times New Roman"/>
          <w:b/>
          <w:sz w:val="24"/>
          <w:szCs w:val="24"/>
        </w:rPr>
        <w:t>ARTICLE V: FREQUENCY OF ORGANIZATION MEETINGS</w:t>
      </w:r>
    </w:p>
    <w:p w14:paraId="7DE0DA44" w14:textId="77777777" w:rsidR="00C029CF" w:rsidRDefault="00571DB0" w:rsidP="004D01C7">
      <w:pPr>
        <w:rPr>
          <w:rFonts w:ascii="Georgia" w:hAnsi="Georgia" w:cs="Times New Roman"/>
          <w:sz w:val="24"/>
          <w:szCs w:val="24"/>
        </w:rPr>
      </w:pPr>
      <w:r>
        <w:rPr>
          <w:rFonts w:ascii="Georgia" w:hAnsi="Georgia" w:cs="Times New Roman"/>
          <w:sz w:val="24"/>
          <w:szCs w:val="24"/>
        </w:rPr>
        <w:t xml:space="preserve">There will be </w:t>
      </w:r>
      <w:r w:rsidR="00DB3766">
        <w:rPr>
          <w:rFonts w:ascii="Georgia" w:hAnsi="Georgia" w:cs="Times New Roman"/>
          <w:sz w:val="24"/>
          <w:szCs w:val="24"/>
        </w:rPr>
        <w:t>a</w:t>
      </w:r>
      <w:r>
        <w:rPr>
          <w:rFonts w:ascii="Georgia" w:hAnsi="Georgia" w:cs="Times New Roman"/>
          <w:sz w:val="24"/>
          <w:szCs w:val="24"/>
        </w:rPr>
        <w:t xml:space="preserve"> general body meeting </w:t>
      </w:r>
      <w:r w:rsidR="00DB3766">
        <w:rPr>
          <w:rFonts w:ascii="Georgia" w:hAnsi="Georgia" w:cs="Times New Roman"/>
          <w:sz w:val="24"/>
          <w:szCs w:val="24"/>
        </w:rPr>
        <w:t>during week 1 at</w:t>
      </w:r>
      <w:r>
        <w:rPr>
          <w:rFonts w:ascii="Georgia" w:hAnsi="Georgia" w:cs="Times New Roman"/>
          <w:sz w:val="24"/>
          <w:szCs w:val="24"/>
        </w:rPr>
        <w:t xml:space="preserve"> beginning of each </w:t>
      </w:r>
      <w:r w:rsidR="00DB3766">
        <w:rPr>
          <w:rFonts w:ascii="Georgia" w:hAnsi="Georgia" w:cs="Times New Roman"/>
          <w:sz w:val="24"/>
          <w:szCs w:val="24"/>
        </w:rPr>
        <w:t>quarter</w:t>
      </w:r>
      <w:r w:rsidR="00672BE5">
        <w:rPr>
          <w:rFonts w:ascii="Georgia" w:hAnsi="Georgia" w:cs="Times New Roman"/>
          <w:sz w:val="24"/>
          <w:szCs w:val="24"/>
        </w:rPr>
        <w:t>, except for Fall</w:t>
      </w:r>
      <w:r w:rsidR="00DB3766">
        <w:rPr>
          <w:rFonts w:ascii="Georgia" w:hAnsi="Georgia" w:cs="Times New Roman"/>
          <w:sz w:val="24"/>
          <w:szCs w:val="24"/>
        </w:rPr>
        <w:t>. M</w:t>
      </w:r>
      <w:r w:rsidR="00C029CF">
        <w:rPr>
          <w:rFonts w:ascii="Georgia" w:hAnsi="Georgia" w:cs="Times New Roman"/>
          <w:sz w:val="24"/>
          <w:szCs w:val="24"/>
        </w:rPr>
        <w:t>embers of each cohort</w:t>
      </w:r>
      <w:r>
        <w:rPr>
          <w:rFonts w:ascii="Georgia" w:hAnsi="Georgia" w:cs="Times New Roman"/>
          <w:sz w:val="24"/>
          <w:szCs w:val="24"/>
        </w:rPr>
        <w:t xml:space="preserve"> will be responsible for planning a </w:t>
      </w:r>
      <w:proofErr w:type="gramStart"/>
      <w:r>
        <w:rPr>
          <w:rFonts w:ascii="Georgia" w:hAnsi="Georgia" w:cs="Times New Roman"/>
          <w:sz w:val="24"/>
          <w:szCs w:val="24"/>
        </w:rPr>
        <w:t>1.5 hour</w:t>
      </w:r>
      <w:proofErr w:type="gramEnd"/>
      <w:r>
        <w:rPr>
          <w:rFonts w:ascii="Georgia" w:hAnsi="Georgia" w:cs="Times New Roman"/>
          <w:sz w:val="24"/>
          <w:szCs w:val="24"/>
        </w:rPr>
        <w:t xml:space="preserve"> long course </w:t>
      </w:r>
      <w:r>
        <w:rPr>
          <w:rFonts w:ascii="Georgia" w:hAnsi="Georgia" w:cs="Times New Roman"/>
          <w:sz w:val="24"/>
          <w:szCs w:val="24"/>
        </w:rPr>
        <w:lastRenderedPageBreak/>
        <w:t>to teach at a TRACE cla</w:t>
      </w:r>
      <w:r w:rsidR="00C029CF">
        <w:rPr>
          <w:rFonts w:ascii="Georgia" w:hAnsi="Georgia" w:cs="Times New Roman"/>
          <w:sz w:val="24"/>
          <w:szCs w:val="24"/>
        </w:rPr>
        <w:t>ss.</w:t>
      </w:r>
      <w:r w:rsidR="00DB3766">
        <w:rPr>
          <w:rFonts w:ascii="Georgia" w:hAnsi="Georgia" w:cs="Times New Roman"/>
          <w:sz w:val="24"/>
          <w:szCs w:val="24"/>
        </w:rPr>
        <w:t xml:space="preserve"> The course should fall within the theme of the quarter (health, career, or communication).</w:t>
      </w:r>
    </w:p>
    <w:p w14:paraId="36224B74" w14:textId="4965701B" w:rsidR="00DB3766" w:rsidRDefault="005C0AD2" w:rsidP="004D01C7">
      <w:pPr>
        <w:rPr>
          <w:rFonts w:ascii="Georgia" w:hAnsi="Georgia" w:cs="Times New Roman"/>
          <w:sz w:val="24"/>
          <w:szCs w:val="24"/>
        </w:rPr>
      </w:pPr>
      <w:r>
        <w:rPr>
          <w:rFonts w:ascii="Georgia" w:hAnsi="Georgia" w:cs="Times New Roman"/>
          <w:sz w:val="24"/>
          <w:szCs w:val="24"/>
        </w:rPr>
        <w:t>Each quarter, cohorts</w:t>
      </w:r>
      <w:r w:rsidR="00DB3766">
        <w:rPr>
          <w:rFonts w:ascii="Georgia" w:hAnsi="Georgia" w:cs="Times New Roman"/>
          <w:sz w:val="24"/>
          <w:szCs w:val="24"/>
        </w:rPr>
        <w:t xml:space="preserve"> will visit t</w:t>
      </w:r>
      <w:r>
        <w:rPr>
          <w:rFonts w:ascii="Georgia" w:hAnsi="Georgia" w:cs="Times New Roman"/>
          <w:sz w:val="24"/>
          <w:szCs w:val="24"/>
        </w:rPr>
        <w:t>heir respective TRACE classes one day each week for 5-6 consecutive weeks</w:t>
      </w:r>
      <w:r w:rsidR="00DB3766">
        <w:rPr>
          <w:rFonts w:ascii="Georgia" w:hAnsi="Georgia" w:cs="Times New Roman"/>
          <w:sz w:val="24"/>
          <w:szCs w:val="24"/>
        </w:rPr>
        <w:t xml:space="preserve">. </w:t>
      </w:r>
      <w:r>
        <w:rPr>
          <w:rFonts w:ascii="Georgia" w:hAnsi="Georgia" w:cs="Times New Roman"/>
          <w:sz w:val="24"/>
          <w:szCs w:val="24"/>
        </w:rPr>
        <w:t>Biweekly</w:t>
      </w:r>
      <w:r w:rsidR="00EA417B">
        <w:rPr>
          <w:rFonts w:ascii="Georgia" w:hAnsi="Georgia" w:cs="Times New Roman"/>
          <w:sz w:val="24"/>
          <w:szCs w:val="24"/>
        </w:rPr>
        <w:t xml:space="preserve">, members are required </w:t>
      </w:r>
      <w:r w:rsidR="008237BE">
        <w:rPr>
          <w:rFonts w:ascii="Georgia" w:hAnsi="Georgia" w:cs="Times New Roman"/>
          <w:sz w:val="24"/>
          <w:szCs w:val="24"/>
        </w:rPr>
        <w:t>to attend a general body meeting</w:t>
      </w:r>
      <w:r w:rsidR="00EA417B">
        <w:rPr>
          <w:rFonts w:ascii="Georgia" w:hAnsi="Georgia" w:cs="Times New Roman"/>
          <w:sz w:val="24"/>
          <w:szCs w:val="24"/>
        </w:rPr>
        <w:t>.</w:t>
      </w:r>
    </w:p>
    <w:p w14:paraId="5CB57895" w14:textId="77777777" w:rsidR="00672BE5" w:rsidRDefault="00672BE5" w:rsidP="004D01C7">
      <w:pPr>
        <w:rPr>
          <w:rFonts w:ascii="Georgia" w:hAnsi="Georgia" w:cs="Times New Roman"/>
          <w:sz w:val="24"/>
          <w:szCs w:val="24"/>
        </w:rPr>
      </w:pPr>
      <w:r>
        <w:rPr>
          <w:rFonts w:ascii="Georgia" w:hAnsi="Georgia" w:cs="Times New Roman"/>
          <w:sz w:val="24"/>
          <w:szCs w:val="24"/>
        </w:rPr>
        <w:t>Due to the recruitment period during Fall quarter, lesson planning will not start until week 4. Instead, returning members should attend publicity events. Principal members will also organize at least one in-person training session for the new recruits to learn about StRIVE and how to conduct themselves in the program.</w:t>
      </w:r>
    </w:p>
    <w:p w14:paraId="38DFC4FF" w14:textId="77777777" w:rsidR="00EA417B" w:rsidRDefault="00EA417B" w:rsidP="004D01C7">
      <w:pPr>
        <w:rPr>
          <w:rFonts w:ascii="Georgia" w:hAnsi="Georgia" w:cs="Times New Roman"/>
          <w:sz w:val="24"/>
          <w:szCs w:val="24"/>
        </w:rPr>
      </w:pPr>
      <w:r>
        <w:rPr>
          <w:rFonts w:ascii="Georgia" w:hAnsi="Georgia" w:cs="Times New Roman"/>
          <w:sz w:val="24"/>
          <w:szCs w:val="24"/>
        </w:rPr>
        <w:t xml:space="preserve">There will be optional social events to attend to help develop relationships within cohorts and with the students are determined to help. The culmination of these social events is the annual Field Day, which members are strongly urged to attend. </w:t>
      </w:r>
    </w:p>
    <w:p w14:paraId="7B952E72" w14:textId="77777777" w:rsidR="00DB3766" w:rsidRPr="005C0AD2" w:rsidRDefault="00DB3766" w:rsidP="004D01C7">
      <w:pPr>
        <w:rPr>
          <w:rFonts w:ascii="Georgia" w:hAnsi="Georgia" w:cs="Times New Roman"/>
          <w:sz w:val="24"/>
          <w:szCs w:val="24"/>
        </w:rPr>
      </w:pPr>
    </w:p>
    <w:p w14:paraId="65BDC6CE" w14:textId="7F9DE674" w:rsidR="008E6670" w:rsidRPr="005C0AD2" w:rsidRDefault="00F53213" w:rsidP="005C0AD2">
      <w:pPr>
        <w:jc w:val="center"/>
        <w:rPr>
          <w:rFonts w:ascii="Georgia" w:hAnsi="Georgia" w:cs="Times New Roman"/>
          <w:b/>
          <w:i/>
          <w:sz w:val="24"/>
          <w:szCs w:val="24"/>
        </w:rPr>
      </w:pPr>
      <w:r>
        <w:rPr>
          <w:rFonts w:ascii="Georgia" w:hAnsi="Georgia"/>
          <w:b/>
          <w:sz w:val="24"/>
          <w:szCs w:val="24"/>
        </w:rPr>
        <w:t>ARTICLE VI: QUALIFICATIONS FOR HOLDING OFFICE A</w:t>
      </w:r>
      <w:r w:rsidR="00CD016F">
        <w:rPr>
          <w:rFonts w:ascii="Georgia" w:hAnsi="Georgia"/>
          <w:b/>
          <w:sz w:val="24"/>
          <w:szCs w:val="24"/>
        </w:rPr>
        <w:t>N</w:t>
      </w:r>
      <w:r>
        <w:rPr>
          <w:rFonts w:ascii="Georgia" w:hAnsi="Georgia"/>
          <w:b/>
          <w:sz w:val="24"/>
          <w:szCs w:val="24"/>
        </w:rPr>
        <w:t>D METHODS OF SELECTING AND REPLACING OFFICERS</w:t>
      </w:r>
      <w:r w:rsidR="005C0AD2" w:rsidRPr="005C0AD2">
        <w:rPr>
          <w:rFonts w:ascii="Georgia" w:hAnsi="Georgia"/>
          <w:b/>
          <w:sz w:val="24"/>
          <w:szCs w:val="24"/>
        </w:rPr>
        <w:t xml:space="preserve"> </w:t>
      </w:r>
    </w:p>
    <w:p w14:paraId="3C80C65F" w14:textId="1C1515FB" w:rsidR="00E02750" w:rsidRDefault="002930EE" w:rsidP="008E6670">
      <w:pPr>
        <w:rPr>
          <w:rFonts w:ascii="Georgia" w:hAnsi="Georgia" w:cs="Times New Roman"/>
          <w:sz w:val="24"/>
          <w:szCs w:val="24"/>
        </w:rPr>
      </w:pPr>
      <w:r>
        <w:rPr>
          <w:rFonts w:ascii="Georgia" w:hAnsi="Georgia" w:cs="Times New Roman"/>
          <w:sz w:val="24"/>
          <w:szCs w:val="24"/>
        </w:rPr>
        <w:t>Only registered UC</w:t>
      </w:r>
      <w:r w:rsidR="00C17EFF">
        <w:rPr>
          <w:rFonts w:ascii="Georgia" w:hAnsi="Georgia" w:cs="Times New Roman"/>
          <w:sz w:val="24"/>
          <w:szCs w:val="24"/>
        </w:rPr>
        <w:t xml:space="preserve"> San Diego</w:t>
      </w:r>
      <w:r>
        <w:rPr>
          <w:rFonts w:ascii="Georgia" w:hAnsi="Georgia" w:cs="Times New Roman"/>
          <w:sz w:val="24"/>
          <w:szCs w:val="24"/>
        </w:rPr>
        <w:t xml:space="preserve"> students may hold office in the organization. Only registered students may vote in elections for the selection of the organization’s officers. </w:t>
      </w:r>
      <w:r w:rsidR="008E6670" w:rsidRPr="008E6670">
        <w:rPr>
          <w:rFonts w:ascii="Georgia" w:hAnsi="Georgia" w:cs="Times New Roman"/>
          <w:sz w:val="24"/>
          <w:szCs w:val="24"/>
        </w:rPr>
        <w:t xml:space="preserve">The board is structured with a program director spearheading five </w:t>
      </w:r>
      <w:r w:rsidR="005C0AD2">
        <w:rPr>
          <w:rFonts w:ascii="Georgia" w:hAnsi="Georgia" w:cs="Times New Roman"/>
          <w:sz w:val="24"/>
          <w:szCs w:val="24"/>
        </w:rPr>
        <w:t xml:space="preserve">or more (depending on number of sites) </w:t>
      </w:r>
      <w:r w:rsidR="008E6670" w:rsidRPr="008E6670">
        <w:rPr>
          <w:rFonts w:ascii="Georgia" w:hAnsi="Georgia" w:cs="Times New Roman"/>
          <w:sz w:val="24"/>
          <w:szCs w:val="24"/>
        </w:rPr>
        <w:t xml:space="preserve">head coaches, each of whom leads one of the five cohorts assigned to each TRACE class. </w:t>
      </w:r>
    </w:p>
    <w:p w14:paraId="3346F5D1" w14:textId="77777777" w:rsidR="00AF3586" w:rsidRDefault="000F0A18" w:rsidP="00AF3586">
      <w:pPr>
        <w:rPr>
          <w:rFonts w:ascii="Georgia" w:hAnsi="Georgia" w:cs="Times New Roman"/>
          <w:sz w:val="24"/>
          <w:szCs w:val="24"/>
        </w:rPr>
      </w:pPr>
      <w:r>
        <w:rPr>
          <w:rFonts w:ascii="Georgia" w:hAnsi="Georgia" w:cs="Times New Roman"/>
          <w:sz w:val="24"/>
          <w:szCs w:val="24"/>
        </w:rPr>
        <w:t xml:space="preserve">The program director functions to direct all macroscopic courses of action that the program takes and is the principal facilitator of discussion between StRIVE members and StRIVE community partners. The program director also advises and supervises the planning done by each head coach. </w:t>
      </w:r>
      <w:r w:rsidR="00AF3586">
        <w:rPr>
          <w:rFonts w:ascii="Georgia" w:hAnsi="Georgia" w:cs="Times New Roman"/>
          <w:sz w:val="24"/>
          <w:szCs w:val="24"/>
        </w:rPr>
        <w:t>The responsibilities that underlie the position of Program Director include but are not limited to the following:</w:t>
      </w:r>
    </w:p>
    <w:p w14:paraId="44511B75" w14:textId="77777777" w:rsidR="00AF3586" w:rsidRDefault="00AF3586" w:rsidP="00AF3586">
      <w:pPr>
        <w:pStyle w:val="ListParagraph"/>
        <w:numPr>
          <w:ilvl w:val="0"/>
          <w:numId w:val="5"/>
        </w:numPr>
        <w:rPr>
          <w:rFonts w:ascii="Georgia" w:hAnsi="Georgia" w:cs="Times New Roman"/>
          <w:sz w:val="24"/>
          <w:szCs w:val="24"/>
        </w:rPr>
      </w:pPr>
      <w:r>
        <w:rPr>
          <w:rFonts w:ascii="Georgia" w:hAnsi="Georgia" w:cs="Times New Roman"/>
          <w:sz w:val="24"/>
          <w:szCs w:val="24"/>
        </w:rPr>
        <w:t>Organize recruitment and all interviews that follow</w:t>
      </w:r>
    </w:p>
    <w:p w14:paraId="76972ABF" w14:textId="77777777" w:rsidR="00AF3586" w:rsidRDefault="00AF3586" w:rsidP="00AF3586">
      <w:pPr>
        <w:pStyle w:val="ListParagraph"/>
        <w:numPr>
          <w:ilvl w:val="0"/>
          <w:numId w:val="5"/>
        </w:numPr>
        <w:rPr>
          <w:rFonts w:ascii="Georgia" w:hAnsi="Georgia" w:cs="Times New Roman"/>
          <w:sz w:val="24"/>
          <w:szCs w:val="24"/>
        </w:rPr>
      </w:pPr>
      <w:r>
        <w:rPr>
          <w:rFonts w:ascii="Georgia" w:hAnsi="Georgia" w:cs="Times New Roman"/>
          <w:sz w:val="24"/>
          <w:szCs w:val="24"/>
        </w:rPr>
        <w:t>Lead training sessions for new coaches</w:t>
      </w:r>
    </w:p>
    <w:p w14:paraId="204FDA06" w14:textId="77777777" w:rsidR="00AF3586" w:rsidRDefault="00AF3586" w:rsidP="00AF3586">
      <w:pPr>
        <w:pStyle w:val="ListParagraph"/>
        <w:numPr>
          <w:ilvl w:val="0"/>
          <w:numId w:val="5"/>
        </w:numPr>
        <w:rPr>
          <w:rFonts w:ascii="Georgia" w:hAnsi="Georgia" w:cs="Times New Roman"/>
          <w:sz w:val="24"/>
          <w:szCs w:val="24"/>
        </w:rPr>
      </w:pPr>
      <w:r>
        <w:rPr>
          <w:rFonts w:ascii="Georgia" w:hAnsi="Georgia" w:cs="Times New Roman"/>
          <w:sz w:val="24"/>
          <w:szCs w:val="24"/>
        </w:rPr>
        <w:t>Hold bi-weekly planning/reflective meetings and promote interaction between cohorts.</w:t>
      </w:r>
    </w:p>
    <w:p w14:paraId="326BDCBD" w14:textId="77777777" w:rsidR="00AF3586" w:rsidRDefault="00AF3586" w:rsidP="00AF3586">
      <w:pPr>
        <w:pStyle w:val="ListParagraph"/>
        <w:numPr>
          <w:ilvl w:val="0"/>
          <w:numId w:val="5"/>
        </w:numPr>
        <w:rPr>
          <w:rFonts w:ascii="Georgia" w:hAnsi="Georgia" w:cs="Times New Roman"/>
          <w:sz w:val="24"/>
          <w:szCs w:val="24"/>
        </w:rPr>
      </w:pPr>
      <w:r>
        <w:rPr>
          <w:rFonts w:ascii="Georgia" w:hAnsi="Georgia" w:cs="Times New Roman"/>
          <w:sz w:val="24"/>
          <w:szCs w:val="24"/>
        </w:rPr>
        <w:t>Plan the annual end of the year field day</w:t>
      </w:r>
    </w:p>
    <w:p w14:paraId="6F002037" w14:textId="77777777" w:rsidR="00AF3586" w:rsidRDefault="00AF3586" w:rsidP="00AF3586">
      <w:pPr>
        <w:pStyle w:val="ListParagraph"/>
        <w:numPr>
          <w:ilvl w:val="0"/>
          <w:numId w:val="5"/>
        </w:numPr>
        <w:rPr>
          <w:rFonts w:ascii="Georgia" w:hAnsi="Georgia" w:cs="Times New Roman"/>
          <w:sz w:val="24"/>
          <w:szCs w:val="24"/>
        </w:rPr>
      </w:pPr>
      <w:r>
        <w:rPr>
          <w:rFonts w:ascii="Georgia" w:hAnsi="Georgia" w:cs="Times New Roman"/>
          <w:sz w:val="24"/>
          <w:szCs w:val="24"/>
        </w:rPr>
        <w:t>Oversee planning committees under each head coach</w:t>
      </w:r>
    </w:p>
    <w:p w14:paraId="72E0CAD9" w14:textId="77777777" w:rsidR="00AF3586" w:rsidRDefault="00AF3586" w:rsidP="00AF3586">
      <w:pPr>
        <w:pStyle w:val="ListParagraph"/>
        <w:numPr>
          <w:ilvl w:val="0"/>
          <w:numId w:val="5"/>
        </w:numPr>
        <w:rPr>
          <w:rFonts w:ascii="Georgia" w:hAnsi="Georgia" w:cs="Times New Roman"/>
          <w:sz w:val="24"/>
          <w:szCs w:val="24"/>
        </w:rPr>
      </w:pPr>
      <w:r>
        <w:rPr>
          <w:rFonts w:ascii="Georgia" w:hAnsi="Georgia" w:cs="Times New Roman"/>
          <w:sz w:val="24"/>
          <w:szCs w:val="24"/>
        </w:rPr>
        <w:t>Control the finances and balance the checkbook for the organization when needed</w:t>
      </w:r>
    </w:p>
    <w:p w14:paraId="34D2E430" w14:textId="77777777" w:rsidR="00AF3586" w:rsidRDefault="00AF3586" w:rsidP="00AF3586">
      <w:pPr>
        <w:pStyle w:val="ListParagraph"/>
        <w:numPr>
          <w:ilvl w:val="0"/>
          <w:numId w:val="5"/>
        </w:numPr>
        <w:rPr>
          <w:rFonts w:ascii="Georgia" w:hAnsi="Georgia" w:cs="Times New Roman"/>
          <w:sz w:val="24"/>
          <w:szCs w:val="24"/>
        </w:rPr>
      </w:pPr>
      <w:r>
        <w:rPr>
          <w:rFonts w:ascii="Georgia" w:hAnsi="Georgia" w:cs="Times New Roman"/>
          <w:sz w:val="24"/>
          <w:szCs w:val="24"/>
        </w:rPr>
        <w:t>Ensure proper synergistic communication between cohorts, head coaches, and community partners</w:t>
      </w:r>
    </w:p>
    <w:p w14:paraId="1988DAEF" w14:textId="77777777" w:rsidR="00AF3586" w:rsidRDefault="00AF3586" w:rsidP="00AF3586">
      <w:pPr>
        <w:pStyle w:val="ListParagraph"/>
        <w:numPr>
          <w:ilvl w:val="0"/>
          <w:numId w:val="5"/>
        </w:numPr>
        <w:rPr>
          <w:rFonts w:ascii="Georgia" w:hAnsi="Georgia" w:cs="Times New Roman"/>
          <w:sz w:val="24"/>
          <w:szCs w:val="24"/>
        </w:rPr>
      </w:pPr>
      <w:r>
        <w:rPr>
          <w:rFonts w:ascii="Georgia" w:hAnsi="Georgia" w:cs="Times New Roman"/>
          <w:sz w:val="24"/>
          <w:szCs w:val="24"/>
        </w:rPr>
        <w:t>Develop plans to expand StRIVE both on campus and in the community</w:t>
      </w:r>
    </w:p>
    <w:p w14:paraId="3243BFF8" w14:textId="77777777" w:rsidR="00D23E20" w:rsidRPr="00AF3586" w:rsidRDefault="00AF3586" w:rsidP="008E6670">
      <w:pPr>
        <w:pStyle w:val="ListParagraph"/>
        <w:numPr>
          <w:ilvl w:val="0"/>
          <w:numId w:val="5"/>
        </w:numPr>
        <w:rPr>
          <w:rFonts w:ascii="Georgia" w:hAnsi="Georgia" w:cs="Times New Roman"/>
          <w:sz w:val="24"/>
          <w:szCs w:val="24"/>
        </w:rPr>
      </w:pPr>
      <w:r>
        <w:rPr>
          <w:rFonts w:ascii="Georgia" w:hAnsi="Georgia" w:cs="Times New Roman"/>
          <w:sz w:val="24"/>
          <w:szCs w:val="24"/>
        </w:rPr>
        <w:t xml:space="preserve">Participate at the events of at least one StRIVE cohort </w:t>
      </w:r>
    </w:p>
    <w:p w14:paraId="6C2848F6" w14:textId="77777777" w:rsidR="00AF3586" w:rsidRDefault="000F0A18" w:rsidP="00AF3586">
      <w:pPr>
        <w:rPr>
          <w:rFonts w:ascii="Georgia" w:hAnsi="Georgia" w:cs="Times New Roman"/>
          <w:sz w:val="24"/>
          <w:szCs w:val="24"/>
        </w:rPr>
      </w:pPr>
      <w:r>
        <w:rPr>
          <w:rFonts w:ascii="Georgia" w:hAnsi="Georgia" w:cs="Times New Roman"/>
          <w:sz w:val="24"/>
          <w:szCs w:val="24"/>
        </w:rPr>
        <w:t xml:space="preserve">Head coaches </w:t>
      </w:r>
      <w:r w:rsidR="00924448">
        <w:rPr>
          <w:rFonts w:ascii="Georgia" w:hAnsi="Georgia" w:cs="Times New Roman"/>
          <w:sz w:val="24"/>
          <w:szCs w:val="24"/>
        </w:rPr>
        <w:t>lead</w:t>
      </w:r>
      <w:r w:rsidR="001D2574">
        <w:rPr>
          <w:rFonts w:ascii="Georgia" w:hAnsi="Georgia" w:cs="Times New Roman"/>
          <w:sz w:val="24"/>
          <w:szCs w:val="24"/>
        </w:rPr>
        <w:t xml:space="preserve"> each of the five cohorts and coordinates all logistics and scheduling between coaches, students, and staff to carry out the community education and peer mentorship central to StRIVE.</w:t>
      </w:r>
      <w:r w:rsidR="00924448">
        <w:rPr>
          <w:rFonts w:ascii="Georgia" w:hAnsi="Georgia" w:cs="Times New Roman"/>
          <w:sz w:val="24"/>
          <w:szCs w:val="24"/>
        </w:rPr>
        <w:t xml:space="preserve"> </w:t>
      </w:r>
      <w:r w:rsidR="00101613">
        <w:rPr>
          <w:rFonts w:ascii="Georgia" w:hAnsi="Georgia"/>
          <w:color w:val="141823"/>
          <w:sz w:val="24"/>
          <w:szCs w:val="24"/>
          <w:shd w:val="clear" w:color="auto" w:fill="FFFFFF"/>
        </w:rPr>
        <w:t>T</w:t>
      </w:r>
      <w:r w:rsidR="005D7F81" w:rsidRPr="00101613">
        <w:rPr>
          <w:rFonts w:ascii="Georgia" w:hAnsi="Georgia"/>
          <w:color w:val="141823"/>
          <w:sz w:val="24"/>
          <w:szCs w:val="24"/>
          <w:shd w:val="clear" w:color="auto" w:fill="FFFFFF"/>
        </w:rPr>
        <w:t xml:space="preserve">he role of head coaches will not </w:t>
      </w:r>
      <w:r w:rsidR="00101613">
        <w:rPr>
          <w:rFonts w:ascii="Georgia" w:hAnsi="Georgia"/>
          <w:color w:val="141823"/>
          <w:sz w:val="24"/>
          <w:szCs w:val="24"/>
          <w:shd w:val="clear" w:color="auto" w:fill="FFFFFF"/>
        </w:rPr>
        <w:t xml:space="preserve">overstep </w:t>
      </w:r>
      <w:r w:rsidR="005D7F81" w:rsidRPr="00101613">
        <w:rPr>
          <w:rFonts w:ascii="Georgia" w:hAnsi="Georgia"/>
          <w:color w:val="141823"/>
          <w:sz w:val="24"/>
          <w:szCs w:val="24"/>
          <w:shd w:val="clear" w:color="auto" w:fill="FFFFFF"/>
        </w:rPr>
        <w:t xml:space="preserve">the </w:t>
      </w:r>
      <w:r w:rsidR="00101613">
        <w:rPr>
          <w:rFonts w:ascii="Georgia" w:hAnsi="Georgia"/>
          <w:color w:val="141823"/>
          <w:sz w:val="24"/>
          <w:szCs w:val="24"/>
          <w:shd w:val="clear" w:color="auto" w:fill="FFFFFF"/>
        </w:rPr>
        <w:lastRenderedPageBreak/>
        <w:t xml:space="preserve">responsibility of the coaches to plan activities and lessons </w:t>
      </w:r>
      <w:r w:rsidR="005D7F81" w:rsidRPr="00101613">
        <w:rPr>
          <w:rFonts w:ascii="Georgia" w:hAnsi="Georgia"/>
          <w:color w:val="141823"/>
          <w:sz w:val="24"/>
          <w:szCs w:val="24"/>
          <w:shd w:val="clear" w:color="auto" w:fill="FFFFFF"/>
        </w:rPr>
        <w:t xml:space="preserve">for TRACE students. </w:t>
      </w:r>
      <w:r w:rsidR="00101613">
        <w:rPr>
          <w:rFonts w:ascii="Georgia" w:hAnsi="Georgia"/>
          <w:color w:val="141823"/>
          <w:sz w:val="24"/>
          <w:szCs w:val="24"/>
          <w:shd w:val="clear" w:color="auto" w:fill="FFFFFF"/>
        </w:rPr>
        <w:t xml:space="preserve">Instead, they should guide the planning and help develop leadership skills within their respective cohorts. </w:t>
      </w:r>
      <w:r w:rsidR="00AF3586">
        <w:rPr>
          <w:rFonts w:ascii="Georgia" w:hAnsi="Georgia" w:cs="Times New Roman"/>
          <w:sz w:val="24"/>
          <w:szCs w:val="24"/>
        </w:rPr>
        <w:t>Head coaches must carry out the following tasks:</w:t>
      </w:r>
    </w:p>
    <w:p w14:paraId="6083E43A" w14:textId="77777777" w:rsidR="00AF3586" w:rsidRDefault="00AF3586" w:rsidP="00AF3586">
      <w:pPr>
        <w:pStyle w:val="ListParagraph"/>
        <w:numPr>
          <w:ilvl w:val="0"/>
          <w:numId w:val="6"/>
        </w:numPr>
        <w:rPr>
          <w:rFonts w:ascii="Georgia" w:hAnsi="Georgia" w:cs="Times New Roman"/>
          <w:sz w:val="24"/>
          <w:szCs w:val="24"/>
        </w:rPr>
      </w:pPr>
      <w:r>
        <w:rPr>
          <w:rFonts w:ascii="Georgia" w:hAnsi="Georgia" w:cs="Times New Roman"/>
          <w:sz w:val="24"/>
          <w:szCs w:val="24"/>
        </w:rPr>
        <w:t>Complete everything required of a coach in respect to participation</w:t>
      </w:r>
    </w:p>
    <w:p w14:paraId="3ED75D69" w14:textId="77777777" w:rsidR="00AF3586" w:rsidRDefault="00AF3586" w:rsidP="00AF3586">
      <w:pPr>
        <w:pStyle w:val="ListParagraph"/>
        <w:numPr>
          <w:ilvl w:val="0"/>
          <w:numId w:val="6"/>
        </w:numPr>
        <w:rPr>
          <w:rFonts w:ascii="Georgia" w:hAnsi="Georgia" w:cs="Times New Roman"/>
          <w:sz w:val="24"/>
          <w:szCs w:val="24"/>
        </w:rPr>
      </w:pPr>
      <w:r>
        <w:rPr>
          <w:rFonts w:ascii="Georgia" w:hAnsi="Georgia" w:cs="Times New Roman"/>
          <w:sz w:val="24"/>
          <w:szCs w:val="24"/>
        </w:rPr>
        <w:t>Report updates and highlights to the Program Director at established meetings</w:t>
      </w:r>
    </w:p>
    <w:p w14:paraId="672764E7" w14:textId="77777777" w:rsidR="00AF3586" w:rsidRDefault="00AF3586" w:rsidP="00AF3586">
      <w:pPr>
        <w:pStyle w:val="ListParagraph"/>
        <w:numPr>
          <w:ilvl w:val="0"/>
          <w:numId w:val="6"/>
        </w:numPr>
        <w:rPr>
          <w:rFonts w:ascii="Georgia" w:hAnsi="Georgia" w:cs="Times New Roman"/>
          <w:sz w:val="24"/>
          <w:szCs w:val="24"/>
        </w:rPr>
      </w:pPr>
      <w:r>
        <w:rPr>
          <w:rFonts w:ascii="Georgia" w:hAnsi="Georgia" w:cs="Times New Roman"/>
          <w:sz w:val="24"/>
          <w:szCs w:val="24"/>
        </w:rPr>
        <w:t>Hold members accountable to the established guidelines for coaches</w:t>
      </w:r>
    </w:p>
    <w:p w14:paraId="6D56D100" w14:textId="77777777" w:rsidR="00AF3586" w:rsidRDefault="00AF3586" w:rsidP="00AF3586">
      <w:pPr>
        <w:pStyle w:val="ListParagraph"/>
        <w:numPr>
          <w:ilvl w:val="0"/>
          <w:numId w:val="6"/>
        </w:numPr>
        <w:rPr>
          <w:rFonts w:ascii="Georgia" w:hAnsi="Georgia" w:cs="Times New Roman"/>
          <w:sz w:val="24"/>
          <w:szCs w:val="24"/>
        </w:rPr>
      </w:pPr>
      <w:r>
        <w:rPr>
          <w:rFonts w:ascii="Georgia" w:hAnsi="Georgia" w:cs="Times New Roman"/>
          <w:sz w:val="24"/>
          <w:szCs w:val="24"/>
        </w:rPr>
        <w:t>Facilitate the making of lesson plans during the general body meetings of StRIVE.</w:t>
      </w:r>
    </w:p>
    <w:p w14:paraId="369CDA19" w14:textId="77777777" w:rsidR="00853DF8" w:rsidRDefault="00AF3586" w:rsidP="00AF3586">
      <w:pPr>
        <w:pStyle w:val="ListParagraph"/>
        <w:numPr>
          <w:ilvl w:val="0"/>
          <w:numId w:val="6"/>
        </w:numPr>
        <w:rPr>
          <w:rFonts w:ascii="Georgia" w:hAnsi="Georgia" w:cs="Times New Roman"/>
          <w:sz w:val="24"/>
          <w:szCs w:val="24"/>
        </w:rPr>
      </w:pPr>
      <w:r>
        <w:rPr>
          <w:rFonts w:ascii="Georgia" w:hAnsi="Georgia" w:cs="Times New Roman"/>
          <w:sz w:val="24"/>
          <w:szCs w:val="24"/>
        </w:rPr>
        <w:t>Communicate with community partners in a timely fashion so that all planned activities run smoothly.</w:t>
      </w:r>
    </w:p>
    <w:p w14:paraId="5F6B2222" w14:textId="50A218EE" w:rsidR="00C957DC" w:rsidRDefault="00853DF8" w:rsidP="00672710">
      <w:pPr>
        <w:pStyle w:val="ListParagraph"/>
        <w:numPr>
          <w:ilvl w:val="0"/>
          <w:numId w:val="6"/>
        </w:numPr>
        <w:rPr>
          <w:rFonts w:ascii="Georgia" w:hAnsi="Georgia" w:cs="Times New Roman"/>
          <w:sz w:val="24"/>
          <w:szCs w:val="24"/>
        </w:rPr>
      </w:pPr>
      <w:r>
        <w:rPr>
          <w:rFonts w:ascii="Georgia" w:hAnsi="Georgia" w:cs="Times New Roman"/>
          <w:sz w:val="24"/>
          <w:szCs w:val="24"/>
        </w:rPr>
        <w:t>Coordinate transportation and other logistics for volunteers, students, and staff.</w:t>
      </w:r>
      <w:r w:rsidR="00AF3586">
        <w:rPr>
          <w:rFonts w:ascii="Georgia" w:hAnsi="Georgia" w:cs="Times New Roman"/>
          <w:sz w:val="24"/>
          <w:szCs w:val="24"/>
        </w:rPr>
        <w:t xml:space="preserve"> </w:t>
      </w:r>
    </w:p>
    <w:p w14:paraId="602B5B0E" w14:textId="77777777" w:rsidR="00AF3586" w:rsidRDefault="00AF3586" w:rsidP="008E6670">
      <w:pPr>
        <w:rPr>
          <w:rFonts w:ascii="Georgia" w:hAnsi="Georgia" w:cs="Times New Roman"/>
          <w:sz w:val="24"/>
          <w:szCs w:val="24"/>
        </w:rPr>
      </w:pPr>
      <w:r>
        <w:rPr>
          <w:rFonts w:ascii="Georgia" w:hAnsi="Georgia" w:cs="Times New Roman"/>
          <w:sz w:val="24"/>
          <w:szCs w:val="24"/>
        </w:rPr>
        <w:t xml:space="preserve">To be considered for the role of </w:t>
      </w:r>
      <w:r w:rsidR="00BF0523">
        <w:rPr>
          <w:rFonts w:ascii="Georgia" w:hAnsi="Georgia" w:cs="Times New Roman"/>
          <w:sz w:val="24"/>
          <w:szCs w:val="24"/>
        </w:rPr>
        <w:t>any principal membership, one must</w:t>
      </w:r>
    </w:p>
    <w:p w14:paraId="7A511900" w14:textId="4123096B" w:rsidR="00BF0523" w:rsidRDefault="00BF0523" w:rsidP="00BF0523">
      <w:pPr>
        <w:pStyle w:val="ListParagraph"/>
        <w:numPr>
          <w:ilvl w:val="0"/>
          <w:numId w:val="7"/>
        </w:numPr>
        <w:rPr>
          <w:rFonts w:ascii="Georgia" w:hAnsi="Georgia" w:cs="Times New Roman"/>
          <w:sz w:val="24"/>
          <w:szCs w:val="24"/>
        </w:rPr>
      </w:pPr>
      <w:r>
        <w:rPr>
          <w:rFonts w:ascii="Georgia" w:hAnsi="Georgia" w:cs="Times New Roman"/>
          <w:sz w:val="24"/>
          <w:szCs w:val="24"/>
        </w:rPr>
        <w:t>Be a registered student at UC</w:t>
      </w:r>
      <w:r w:rsidR="00C17EFF">
        <w:rPr>
          <w:rFonts w:ascii="Georgia" w:hAnsi="Georgia" w:cs="Times New Roman"/>
          <w:sz w:val="24"/>
          <w:szCs w:val="24"/>
        </w:rPr>
        <w:t xml:space="preserve"> San Diego</w:t>
      </w:r>
      <w:r>
        <w:rPr>
          <w:rFonts w:ascii="Georgia" w:hAnsi="Georgia" w:cs="Times New Roman"/>
          <w:sz w:val="24"/>
          <w:szCs w:val="24"/>
        </w:rPr>
        <w:t xml:space="preserve"> for the duration of the office.</w:t>
      </w:r>
    </w:p>
    <w:p w14:paraId="14390AF1" w14:textId="77777777" w:rsidR="00BF0523" w:rsidRDefault="00BF0523" w:rsidP="00BF0523">
      <w:pPr>
        <w:pStyle w:val="ListParagraph"/>
        <w:numPr>
          <w:ilvl w:val="0"/>
          <w:numId w:val="7"/>
        </w:numPr>
        <w:rPr>
          <w:rFonts w:ascii="Georgia" w:hAnsi="Georgia" w:cs="Times New Roman"/>
          <w:sz w:val="24"/>
          <w:szCs w:val="24"/>
        </w:rPr>
      </w:pPr>
      <w:r>
        <w:rPr>
          <w:rFonts w:ascii="Georgia" w:hAnsi="Georgia" w:cs="Times New Roman"/>
          <w:sz w:val="24"/>
          <w:szCs w:val="24"/>
        </w:rPr>
        <w:t>Is not participating in any studies abroad that would result in absence for a prolonged period of time during the duration of the office.</w:t>
      </w:r>
    </w:p>
    <w:p w14:paraId="6B656F6D" w14:textId="77777777" w:rsidR="00BF0523" w:rsidRDefault="00BF0523" w:rsidP="00BF0523">
      <w:pPr>
        <w:pStyle w:val="ListParagraph"/>
        <w:numPr>
          <w:ilvl w:val="0"/>
          <w:numId w:val="7"/>
        </w:numPr>
        <w:rPr>
          <w:rFonts w:ascii="Georgia" w:hAnsi="Georgia" w:cs="Times New Roman"/>
          <w:sz w:val="24"/>
          <w:szCs w:val="24"/>
        </w:rPr>
      </w:pPr>
      <w:r>
        <w:rPr>
          <w:rFonts w:ascii="Georgia" w:hAnsi="Georgia" w:cs="Times New Roman"/>
          <w:sz w:val="24"/>
          <w:szCs w:val="24"/>
        </w:rPr>
        <w:t xml:space="preserve">Has been an active member for at least two quarters within the last school year </w:t>
      </w:r>
    </w:p>
    <w:p w14:paraId="2D70AB6D" w14:textId="77777777" w:rsidR="00BF0523" w:rsidRDefault="00BF0523" w:rsidP="00BF0523">
      <w:pPr>
        <w:pStyle w:val="ListParagraph"/>
        <w:numPr>
          <w:ilvl w:val="0"/>
          <w:numId w:val="7"/>
        </w:numPr>
        <w:rPr>
          <w:rFonts w:ascii="Georgia" w:hAnsi="Georgia" w:cs="Times New Roman"/>
          <w:sz w:val="24"/>
          <w:szCs w:val="24"/>
        </w:rPr>
      </w:pPr>
      <w:r>
        <w:rPr>
          <w:rFonts w:ascii="Georgia" w:hAnsi="Georgia" w:cs="Times New Roman"/>
          <w:sz w:val="24"/>
          <w:szCs w:val="24"/>
        </w:rPr>
        <w:t>Shows leadership abilities and effective communication with professionals</w:t>
      </w:r>
    </w:p>
    <w:p w14:paraId="566D2DC4" w14:textId="77777777" w:rsidR="00BF0523" w:rsidRDefault="00BF0523" w:rsidP="00BF0523">
      <w:pPr>
        <w:rPr>
          <w:rFonts w:ascii="Georgia" w:hAnsi="Georgia" w:cs="Times New Roman"/>
          <w:sz w:val="24"/>
          <w:szCs w:val="24"/>
        </w:rPr>
      </w:pPr>
      <w:r>
        <w:rPr>
          <w:rFonts w:ascii="Georgia" w:hAnsi="Georgia" w:cs="Times New Roman"/>
          <w:sz w:val="24"/>
          <w:szCs w:val="24"/>
        </w:rPr>
        <w:t>In addition to the previous requirements, one must also possess the following to be considered for the role of program director:</w:t>
      </w:r>
    </w:p>
    <w:p w14:paraId="3581A8BF" w14:textId="77777777" w:rsidR="00C029CF" w:rsidRDefault="00BF0523" w:rsidP="00B300F5">
      <w:pPr>
        <w:pStyle w:val="ListParagraph"/>
        <w:numPr>
          <w:ilvl w:val="0"/>
          <w:numId w:val="8"/>
        </w:numPr>
        <w:rPr>
          <w:rFonts w:ascii="Georgia" w:hAnsi="Georgia" w:cs="Times New Roman"/>
          <w:sz w:val="24"/>
          <w:szCs w:val="24"/>
        </w:rPr>
      </w:pPr>
      <w:r w:rsidRPr="00BF0523">
        <w:rPr>
          <w:rFonts w:ascii="Georgia" w:hAnsi="Georgia" w:cs="Times New Roman"/>
          <w:sz w:val="24"/>
          <w:szCs w:val="24"/>
        </w:rPr>
        <w:t>Has been an active member for at least five quarters within the last two school years.</w:t>
      </w:r>
    </w:p>
    <w:p w14:paraId="4A337A7B" w14:textId="77777777" w:rsidR="00853DF8" w:rsidRPr="00BF0523" w:rsidRDefault="00853DF8" w:rsidP="00B300F5">
      <w:pPr>
        <w:pStyle w:val="ListParagraph"/>
        <w:numPr>
          <w:ilvl w:val="0"/>
          <w:numId w:val="8"/>
        </w:numPr>
        <w:rPr>
          <w:rFonts w:ascii="Georgia" w:hAnsi="Georgia" w:cs="Times New Roman"/>
          <w:sz w:val="24"/>
          <w:szCs w:val="24"/>
        </w:rPr>
      </w:pPr>
      <w:r>
        <w:rPr>
          <w:rFonts w:ascii="Georgia" w:hAnsi="Georgia" w:cs="Times New Roman"/>
          <w:sz w:val="24"/>
          <w:szCs w:val="24"/>
        </w:rPr>
        <w:t>The candidates need NOT to have served as a head coach to apply for program director.</w:t>
      </w:r>
    </w:p>
    <w:p w14:paraId="66319B40" w14:textId="4772E926" w:rsidR="009F569D" w:rsidRDefault="009F569D" w:rsidP="004D01C7">
      <w:pPr>
        <w:rPr>
          <w:rFonts w:ascii="Georgia" w:hAnsi="Georgia" w:cs="Times New Roman"/>
          <w:sz w:val="24"/>
          <w:szCs w:val="24"/>
        </w:rPr>
      </w:pPr>
      <w:r>
        <w:rPr>
          <w:rFonts w:ascii="Georgia" w:hAnsi="Georgia" w:cs="Times New Roman"/>
          <w:sz w:val="24"/>
          <w:szCs w:val="24"/>
        </w:rPr>
        <w:t>The office of head coach</w:t>
      </w:r>
      <w:r w:rsidR="00672710">
        <w:rPr>
          <w:rFonts w:ascii="Georgia" w:hAnsi="Georgia" w:cs="Times New Roman"/>
          <w:sz w:val="24"/>
          <w:szCs w:val="24"/>
        </w:rPr>
        <w:t xml:space="preserve">, secretary, media manager, </w:t>
      </w:r>
      <w:r w:rsidR="005C0AD2">
        <w:rPr>
          <w:rFonts w:ascii="Georgia" w:hAnsi="Georgia" w:cs="Times New Roman"/>
          <w:sz w:val="24"/>
          <w:szCs w:val="24"/>
        </w:rPr>
        <w:t xml:space="preserve">finance manager, </w:t>
      </w:r>
      <w:r w:rsidR="00672710">
        <w:rPr>
          <w:rFonts w:ascii="Georgia" w:hAnsi="Georgia" w:cs="Times New Roman"/>
          <w:sz w:val="24"/>
          <w:szCs w:val="24"/>
        </w:rPr>
        <w:t>and</w:t>
      </w:r>
      <w:r>
        <w:rPr>
          <w:rFonts w:ascii="Georgia" w:hAnsi="Georgia" w:cs="Times New Roman"/>
          <w:sz w:val="24"/>
          <w:szCs w:val="24"/>
        </w:rPr>
        <w:t xml:space="preserve"> program director will begin in June and end the following May. Applications for office will </w:t>
      </w:r>
      <w:r w:rsidR="00C04613">
        <w:rPr>
          <w:rFonts w:ascii="Georgia" w:hAnsi="Georgia" w:cs="Times New Roman"/>
          <w:sz w:val="24"/>
          <w:szCs w:val="24"/>
        </w:rPr>
        <w:t xml:space="preserve">be </w:t>
      </w:r>
      <w:r>
        <w:rPr>
          <w:rFonts w:ascii="Georgia" w:hAnsi="Georgia" w:cs="Times New Roman"/>
          <w:sz w:val="24"/>
          <w:szCs w:val="24"/>
        </w:rPr>
        <w:t>announced and opened in April</w:t>
      </w:r>
      <w:r w:rsidR="00C75FE3">
        <w:rPr>
          <w:rFonts w:ascii="Georgia" w:hAnsi="Georgia" w:cs="Times New Roman"/>
          <w:sz w:val="24"/>
          <w:szCs w:val="24"/>
        </w:rPr>
        <w:t xml:space="preserve"> of Spring quarter</w:t>
      </w:r>
      <w:r>
        <w:rPr>
          <w:rFonts w:ascii="Georgia" w:hAnsi="Georgia" w:cs="Times New Roman"/>
          <w:sz w:val="24"/>
          <w:szCs w:val="24"/>
        </w:rPr>
        <w:t xml:space="preserve">. Decisions will be made during the month of May and the final results will be announced at the annual Field Day event. </w:t>
      </w:r>
      <w:r w:rsidR="0098796C">
        <w:rPr>
          <w:rFonts w:ascii="Georgia" w:hAnsi="Georgia" w:cs="Times New Roman"/>
          <w:sz w:val="24"/>
          <w:szCs w:val="24"/>
        </w:rPr>
        <w:t xml:space="preserve">After the event, the new elected principal members will assume their positions and the current board will step down. </w:t>
      </w:r>
    </w:p>
    <w:p w14:paraId="181DDF7D" w14:textId="50E3E17A" w:rsidR="00B300F5" w:rsidRDefault="00C04613" w:rsidP="004D01C7">
      <w:pPr>
        <w:rPr>
          <w:rFonts w:ascii="Georgia" w:hAnsi="Georgia" w:cs="Times New Roman"/>
          <w:sz w:val="24"/>
          <w:szCs w:val="24"/>
        </w:rPr>
      </w:pPr>
      <w:r>
        <w:rPr>
          <w:rFonts w:ascii="Georgia" w:hAnsi="Georgia" w:cs="Times New Roman"/>
          <w:sz w:val="24"/>
          <w:szCs w:val="24"/>
        </w:rPr>
        <w:t xml:space="preserve">Every person who applies to be a principal member must present a speech regarding their reason for application and plans for StRIVE. Each brief speech will be immediately followed by an interview with the current officer board. </w:t>
      </w:r>
      <w:r w:rsidR="00C75FE3">
        <w:rPr>
          <w:rFonts w:ascii="Georgia" w:hAnsi="Georgia" w:cs="Times New Roman"/>
          <w:sz w:val="24"/>
          <w:szCs w:val="24"/>
        </w:rPr>
        <w:t>Head coach</w:t>
      </w:r>
      <w:r>
        <w:rPr>
          <w:rFonts w:ascii="Georgia" w:hAnsi="Georgia" w:cs="Times New Roman"/>
          <w:sz w:val="24"/>
          <w:szCs w:val="24"/>
        </w:rPr>
        <w:t>, media manager, and secretary</w:t>
      </w:r>
      <w:r w:rsidR="00C75FE3">
        <w:rPr>
          <w:rFonts w:ascii="Georgia" w:hAnsi="Georgia" w:cs="Times New Roman"/>
          <w:sz w:val="24"/>
          <w:szCs w:val="24"/>
        </w:rPr>
        <w:t xml:space="preserve"> selection d</w:t>
      </w:r>
      <w:r w:rsidR="00152BC3">
        <w:rPr>
          <w:rFonts w:ascii="Georgia" w:hAnsi="Georgia" w:cs="Times New Roman"/>
          <w:sz w:val="24"/>
          <w:szCs w:val="24"/>
        </w:rPr>
        <w:t>ecisions will be made via an election proc</w:t>
      </w:r>
      <w:r>
        <w:rPr>
          <w:rFonts w:ascii="Georgia" w:hAnsi="Georgia" w:cs="Times New Roman"/>
          <w:sz w:val="24"/>
          <w:szCs w:val="24"/>
        </w:rPr>
        <w:t xml:space="preserve">ess. There will be a total of 9 </w:t>
      </w:r>
      <w:proofErr w:type="gramStart"/>
      <w:r w:rsidR="00152BC3">
        <w:rPr>
          <w:rFonts w:ascii="Georgia" w:hAnsi="Georgia" w:cs="Times New Roman"/>
          <w:sz w:val="24"/>
          <w:szCs w:val="24"/>
        </w:rPr>
        <w:t>votes;</w:t>
      </w:r>
      <w:proofErr w:type="gramEnd"/>
      <w:r w:rsidR="00152BC3">
        <w:rPr>
          <w:rFonts w:ascii="Georgia" w:hAnsi="Georgia" w:cs="Times New Roman"/>
          <w:sz w:val="24"/>
          <w:szCs w:val="24"/>
        </w:rPr>
        <w:t xml:space="preserve"> one for each head coach</w:t>
      </w:r>
      <w:r>
        <w:rPr>
          <w:rFonts w:ascii="Georgia" w:hAnsi="Georgia" w:cs="Times New Roman"/>
          <w:sz w:val="24"/>
          <w:szCs w:val="24"/>
        </w:rPr>
        <w:t>, media manager, and secretary,</w:t>
      </w:r>
      <w:r w:rsidR="00152BC3">
        <w:rPr>
          <w:rFonts w:ascii="Georgia" w:hAnsi="Georgia" w:cs="Times New Roman"/>
          <w:sz w:val="24"/>
          <w:szCs w:val="24"/>
        </w:rPr>
        <w:t xml:space="preserve"> and two for the program </w:t>
      </w:r>
      <w:r w:rsidR="0005372B">
        <w:rPr>
          <w:rFonts w:ascii="Georgia" w:hAnsi="Georgia" w:cs="Times New Roman"/>
          <w:sz w:val="24"/>
          <w:szCs w:val="24"/>
        </w:rPr>
        <w:t xml:space="preserve">director. To be selected for office, a candidate must obtain </w:t>
      </w:r>
      <w:r>
        <w:rPr>
          <w:rFonts w:ascii="Georgia" w:hAnsi="Georgia" w:cs="Times New Roman"/>
          <w:sz w:val="24"/>
          <w:szCs w:val="24"/>
        </w:rPr>
        <w:t>at least 6</w:t>
      </w:r>
      <w:r w:rsidR="00C75FE3">
        <w:rPr>
          <w:rFonts w:ascii="Georgia" w:hAnsi="Georgia" w:cs="Times New Roman"/>
          <w:sz w:val="24"/>
          <w:szCs w:val="24"/>
        </w:rPr>
        <w:t xml:space="preserve"> votes </w:t>
      </w:r>
      <w:r w:rsidR="00D03E43">
        <w:rPr>
          <w:rFonts w:ascii="Georgia" w:hAnsi="Georgia" w:cs="Times New Roman"/>
          <w:sz w:val="24"/>
          <w:szCs w:val="24"/>
        </w:rPr>
        <w:t>af</w:t>
      </w:r>
      <w:r>
        <w:rPr>
          <w:rFonts w:ascii="Georgia" w:hAnsi="Georgia" w:cs="Times New Roman"/>
          <w:sz w:val="24"/>
          <w:szCs w:val="24"/>
        </w:rPr>
        <w:t>ter deliberation between the eight members of the officer board. Candidates with the greatest number of votes will be elected for the officer positions.</w:t>
      </w:r>
    </w:p>
    <w:p w14:paraId="4D136DD7" w14:textId="77777777" w:rsidR="000C76F8" w:rsidRPr="000C76F8" w:rsidRDefault="00B300F5" w:rsidP="004D01C7">
      <w:pPr>
        <w:rPr>
          <w:rFonts w:ascii="Georgia" w:hAnsi="Georgia" w:cs="Times New Roman"/>
          <w:sz w:val="24"/>
          <w:szCs w:val="24"/>
        </w:rPr>
      </w:pPr>
      <w:r>
        <w:rPr>
          <w:rFonts w:ascii="Georgia" w:hAnsi="Georgia" w:cs="Times New Roman"/>
          <w:sz w:val="24"/>
          <w:szCs w:val="24"/>
        </w:rPr>
        <w:t xml:space="preserve">Applicants of the project manager position must present a speech in front of the current board of officers. </w:t>
      </w:r>
      <w:r w:rsidR="0098796C">
        <w:rPr>
          <w:rFonts w:ascii="Georgia" w:hAnsi="Georgia" w:cs="Times New Roman"/>
          <w:sz w:val="24"/>
          <w:szCs w:val="24"/>
        </w:rPr>
        <w:t xml:space="preserve">The speech should address future plans of action and a brief personal </w:t>
      </w:r>
      <w:r w:rsidR="0098796C">
        <w:rPr>
          <w:rFonts w:ascii="Georgia" w:hAnsi="Georgia" w:cs="Times New Roman"/>
          <w:sz w:val="24"/>
          <w:szCs w:val="24"/>
        </w:rPr>
        <w:lastRenderedPageBreak/>
        <w:t>statement. Following the speech will be a period of deliberation and a vote. Each retiring principal member will have an equal vote; one for each head coach and one for the program director. A candidate must obtain at least 3 votes to be selected as program manager.</w:t>
      </w:r>
    </w:p>
    <w:p w14:paraId="59B03902" w14:textId="77777777" w:rsidR="008E6670" w:rsidRPr="00D23E20" w:rsidRDefault="008E6670" w:rsidP="00D23E20">
      <w:pPr>
        <w:rPr>
          <w:rFonts w:ascii="Georgia" w:hAnsi="Georgia" w:cs="Times New Roman"/>
          <w:sz w:val="24"/>
          <w:szCs w:val="24"/>
        </w:rPr>
      </w:pPr>
      <w:r w:rsidRPr="00D23E20">
        <w:rPr>
          <w:rFonts w:ascii="Georgia" w:hAnsi="Georgia" w:cs="Times New Roman"/>
          <w:sz w:val="24"/>
          <w:szCs w:val="24"/>
        </w:rPr>
        <w:t>If there is a necessity for leaving any position, the officer m</w:t>
      </w:r>
      <w:r w:rsidR="00571DB0">
        <w:rPr>
          <w:rFonts w:ascii="Georgia" w:hAnsi="Georgia" w:cs="Times New Roman"/>
          <w:sz w:val="24"/>
          <w:szCs w:val="24"/>
        </w:rPr>
        <w:t xml:space="preserve">ust give a notice of at least half a </w:t>
      </w:r>
      <w:r w:rsidRPr="00D23E20">
        <w:rPr>
          <w:rFonts w:ascii="Georgia" w:hAnsi="Georgia" w:cs="Times New Roman"/>
          <w:sz w:val="24"/>
          <w:szCs w:val="24"/>
        </w:rPr>
        <w:t xml:space="preserve">quarter in advance. </w:t>
      </w:r>
    </w:p>
    <w:p w14:paraId="5887E228" w14:textId="77777777" w:rsidR="008E6670" w:rsidRDefault="008E6670" w:rsidP="00D23E20">
      <w:pPr>
        <w:rPr>
          <w:rFonts w:ascii="Georgia" w:hAnsi="Georgia" w:cs="Times New Roman"/>
          <w:sz w:val="24"/>
          <w:szCs w:val="24"/>
        </w:rPr>
      </w:pPr>
      <w:r w:rsidRPr="00D23E20">
        <w:rPr>
          <w:rFonts w:ascii="Georgia" w:hAnsi="Georgia" w:cs="Times New Roman"/>
          <w:sz w:val="24"/>
          <w:szCs w:val="24"/>
        </w:rPr>
        <w:t xml:space="preserve">In the case of removal, the decision to remove any officer must be done by vote amongst all other officers excluding the officer under question. </w:t>
      </w:r>
      <w:r w:rsidR="00D23E20" w:rsidRPr="00D23E20">
        <w:rPr>
          <w:rFonts w:ascii="Georgia" w:hAnsi="Georgia" w:cs="Times New Roman"/>
          <w:sz w:val="24"/>
          <w:szCs w:val="24"/>
        </w:rPr>
        <w:t xml:space="preserve">A principal complaint must first be conveyed to the program director, who will then call for a vote if the complaint is valid. Three fifths vote must be required to remove any principal member from the board. </w:t>
      </w:r>
    </w:p>
    <w:p w14:paraId="7AD6CC00" w14:textId="77777777" w:rsidR="00085B5E" w:rsidRPr="00D23E20" w:rsidRDefault="00085B5E" w:rsidP="00D23E20">
      <w:pPr>
        <w:rPr>
          <w:rFonts w:ascii="Georgia" w:hAnsi="Georgia" w:cs="Times New Roman"/>
          <w:sz w:val="24"/>
          <w:szCs w:val="24"/>
        </w:rPr>
      </w:pPr>
    </w:p>
    <w:p w14:paraId="6FFC0FF7" w14:textId="1517A32D" w:rsidR="00987693" w:rsidRDefault="00F53213" w:rsidP="008E6670">
      <w:pPr>
        <w:jc w:val="center"/>
        <w:rPr>
          <w:rFonts w:ascii="Georgia" w:hAnsi="Georgia" w:cs="Times New Roman"/>
          <w:b/>
          <w:sz w:val="24"/>
          <w:szCs w:val="24"/>
        </w:rPr>
      </w:pPr>
      <w:r>
        <w:rPr>
          <w:rFonts w:ascii="Georgia" w:hAnsi="Georgia" w:cs="Times New Roman"/>
          <w:b/>
          <w:sz w:val="24"/>
          <w:szCs w:val="24"/>
        </w:rPr>
        <w:t>ARTICLE VII: RISK MANAGEMENT</w:t>
      </w:r>
    </w:p>
    <w:p w14:paraId="041A919A" w14:textId="311F15F3" w:rsidR="00A34D92" w:rsidRPr="00A34D92" w:rsidRDefault="00A34D92" w:rsidP="00A34D92">
      <w:pPr>
        <w:rPr>
          <w:rFonts w:ascii="Georgia" w:hAnsi="Georgia" w:cs="Times New Roman"/>
          <w:sz w:val="24"/>
          <w:szCs w:val="24"/>
        </w:rPr>
      </w:pPr>
      <w:r>
        <w:rPr>
          <w:rFonts w:ascii="Georgia" w:hAnsi="Georgia" w:cs="Times New Roman"/>
          <w:sz w:val="24"/>
          <w:szCs w:val="24"/>
        </w:rPr>
        <w:t>STRIVE at UC</w:t>
      </w:r>
      <w:r w:rsidR="00C17EFF">
        <w:rPr>
          <w:rFonts w:ascii="Georgia" w:hAnsi="Georgia" w:cs="Times New Roman"/>
          <w:sz w:val="24"/>
          <w:szCs w:val="24"/>
        </w:rPr>
        <w:t xml:space="preserve"> San Diego</w:t>
      </w:r>
      <w:r>
        <w:rPr>
          <w:rFonts w:ascii="Georgia" w:hAnsi="Georgia" w:cs="Times New Roman"/>
          <w:sz w:val="24"/>
          <w:szCs w:val="24"/>
        </w:rPr>
        <w:t xml:space="preserve"> is a registered student organization at University of California, San Diego, but not part of the University itself. STRIVE at UC</w:t>
      </w:r>
      <w:r w:rsidR="00C17EFF">
        <w:rPr>
          <w:rFonts w:ascii="Georgia" w:hAnsi="Georgia" w:cs="Times New Roman"/>
          <w:sz w:val="24"/>
          <w:szCs w:val="24"/>
        </w:rPr>
        <w:t xml:space="preserve"> San Diego</w:t>
      </w:r>
      <w:r>
        <w:rPr>
          <w:rFonts w:ascii="Georgia" w:hAnsi="Georgia" w:cs="Times New Roman"/>
          <w:sz w:val="24"/>
          <w:szCs w:val="24"/>
        </w:rPr>
        <w:t xml:space="preserve"> understands that the University does not assume legal liability for the actions of the organization.</w:t>
      </w:r>
    </w:p>
    <w:p w14:paraId="101255CE" w14:textId="2A7275B6" w:rsidR="00A34D92" w:rsidRPr="00085B5E" w:rsidRDefault="00085B5E" w:rsidP="00085B5E">
      <w:pPr>
        <w:rPr>
          <w:rFonts w:ascii="Georgia" w:hAnsi="Georgia" w:cs="Times New Roman"/>
          <w:sz w:val="24"/>
          <w:szCs w:val="24"/>
        </w:rPr>
      </w:pPr>
      <w:proofErr w:type="spellStart"/>
      <w:r>
        <w:rPr>
          <w:rFonts w:ascii="Georgia" w:hAnsi="Georgia" w:cs="Times New Roman"/>
          <w:sz w:val="24"/>
          <w:szCs w:val="24"/>
        </w:rPr>
        <w:t>StRIVE</w:t>
      </w:r>
      <w:proofErr w:type="spellEnd"/>
      <w:r>
        <w:rPr>
          <w:rFonts w:ascii="Georgia" w:hAnsi="Georgia" w:cs="Times New Roman"/>
          <w:sz w:val="24"/>
          <w:szCs w:val="24"/>
        </w:rPr>
        <w:t xml:space="preserve"> members will not be exposed to hazardous risks and will not be working with patients in medical or dental care procedures. Possible risks associated with the nature of the activities hosted by </w:t>
      </w:r>
      <w:proofErr w:type="spellStart"/>
      <w:r>
        <w:rPr>
          <w:rFonts w:ascii="Georgia" w:hAnsi="Georgia" w:cs="Times New Roman"/>
          <w:sz w:val="24"/>
          <w:szCs w:val="24"/>
        </w:rPr>
        <w:t>StRIVE</w:t>
      </w:r>
      <w:proofErr w:type="spellEnd"/>
      <w:r>
        <w:rPr>
          <w:rFonts w:ascii="Georgia" w:hAnsi="Georgia" w:cs="Times New Roman"/>
          <w:sz w:val="24"/>
          <w:szCs w:val="24"/>
        </w:rPr>
        <w:t xml:space="preserve"> primarily include sports injuries. Athletic injuries will be minimalized by encouraging stretching for everyone participating and by having first aid measures. Most of our activities will be done in the campus of a public governmental institution. Such buildings are legally compelled to be equipped with necessary primary care resources to respond to any accidents.</w:t>
      </w:r>
    </w:p>
    <w:p w14:paraId="78BCF01C" w14:textId="0B4C7088" w:rsidR="00F53213" w:rsidRDefault="00F53213" w:rsidP="00F53213">
      <w:pPr>
        <w:rPr>
          <w:rFonts w:ascii="Georgia" w:hAnsi="Georgia" w:cs="Times New Roman"/>
          <w:b/>
          <w:sz w:val="24"/>
          <w:szCs w:val="24"/>
        </w:rPr>
      </w:pPr>
      <w:r>
        <w:rPr>
          <w:rFonts w:ascii="Georgia" w:hAnsi="Georgia" w:cs="Times New Roman"/>
          <w:b/>
          <w:sz w:val="24"/>
          <w:szCs w:val="24"/>
        </w:rPr>
        <w:t>ARTICLE VII. SECTION 1. IN CASE OF INTERACTION WITH MINORS AND/OR THE ELDERLY</w:t>
      </w:r>
    </w:p>
    <w:p w14:paraId="6586A035" w14:textId="0DE4998F" w:rsidR="00F53213" w:rsidRDefault="00F53213" w:rsidP="00F53213">
      <w:pPr>
        <w:widowControl w:val="0"/>
        <w:spacing w:after="240" w:line="276" w:lineRule="auto"/>
        <w:rPr>
          <w:rFonts w:ascii="Georgia" w:hAnsi="Georgia"/>
          <w:sz w:val="24"/>
          <w:szCs w:val="24"/>
        </w:rPr>
      </w:pPr>
      <w:proofErr w:type="spellStart"/>
      <w:r w:rsidRPr="00F53213">
        <w:rPr>
          <w:rFonts w:ascii="Georgia" w:hAnsi="Georgia"/>
          <w:sz w:val="24"/>
          <w:szCs w:val="24"/>
        </w:rPr>
        <w:t>StRIVE</w:t>
      </w:r>
      <w:proofErr w:type="spellEnd"/>
      <w:r w:rsidRPr="00F53213">
        <w:rPr>
          <w:rFonts w:ascii="Georgia" w:hAnsi="Georgia"/>
          <w:sz w:val="24"/>
          <w:szCs w:val="24"/>
        </w:rPr>
        <w:t xml:space="preserve"> at UC</w:t>
      </w:r>
      <w:r w:rsidR="00C17EFF">
        <w:rPr>
          <w:rFonts w:ascii="Georgia" w:hAnsi="Georgia"/>
          <w:sz w:val="24"/>
          <w:szCs w:val="24"/>
        </w:rPr>
        <w:t xml:space="preserve"> San Diego</w:t>
      </w:r>
      <w:r w:rsidRPr="00F53213">
        <w:rPr>
          <w:rFonts w:ascii="Georgia" w:hAnsi="Georgia"/>
          <w:sz w:val="24"/>
          <w:szCs w:val="24"/>
        </w:rPr>
        <w:t xml:space="preserve"> is aware that all registered student organizations that serve minors or the elderly have access to training on child and elder abuse prevention for its members via the Center for Student Involvement, online or in person (in person by request only). [Name of the organization]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p>
    <w:p w14:paraId="1D5D27E5" w14:textId="77777777" w:rsidR="00085B5E" w:rsidRDefault="00085B5E" w:rsidP="00F53213">
      <w:pPr>
        <w:widowControl w:val="0"/>
        <w:spacing w:after="240" w:line="276" w:lineRule="auto"/>
        <w:rPr>
          <w:rFonts w:ascii="Georgia" w:hAnsi="Georgia"/>
          <w:sz w:val="24"/>
          <w:szCs w:val="24"/>
        </w:rPr>
      </w:pPr>
    </w:p>
    <w:p w14:paraId="19D03477" w14:textId="63797C84" w:rsidR="00085B5E" w:rsidRPr="00085B5E" w:rsidRDefault="00085B5E" w:rsidP="00085B5E">
      <w:pPr>
        <w:widowControl w:val="0"/>
        <w:spacing w:after="240" w:line="276" w:lineRule="auto"/>
        <w:jc w:val="center"/>
        <w:rPr>
          <w:rFonts w:ascii="Georgia" w:hAnsi="Georgia"/>
          <w:b/>
          <w:sz w:val="24"/>
          <w:szCs w:val="24"/>
        </w:rPr>
      </w:pPr>
      <w:r>
        <w:rPr>
          <w:rFonts w:ascii="Georgia" w:hAnsi="Georgia"/>
          <w:b/>
          <w:sz w:val="24"/>
          <w:szCs w:val="24"/>
        </w:rPr>
        <w:lastRenderedPageBreak/>
        <w:t>ARTICLE VII: FINANCIAL MANAGEMENT</w:t>
      </w:r>
    </w:p>
    <w:p w14:paraId="5F5B380D" w14:textId="24E9A9FB" w:rsidR="00B87238" w:rsidRPr="00B87238" w:rsidRDefault="003939CF" w:rsidP="004D01C7">
      <w:pPr>
        <w:rPr>
          <w:rFonts w:ascii="Georgia" w:hAnsi="Georgia" w:cs="Times New Roman"/>
          <w:sz w:val="24"/>
          <w:szCs w:val="24"/>
        </w:rPr>
      </w:pPr>
      <w:proofErr w:type="spellStart"/>
      <w:r>
        <w:rPr>
          <w:rFonts w:ascii="Georgia" w:hAnsi="Georgia" w:cs="Times New Roman"/>
          <w:sz w:val="24"/>
          <w:szCs w:val="24"/>
        </w:rPr>
        <w:t>StRIVE</w:t>
      </w:r>
      <w:proofErr w:type="spellEnd"/>
      <w:r>
        <w:rPr>
          <w:rFonts w:ascii="Georgia" w:hAnsi="Georgia" w:cs="Times New Roman"/>
          <w:sz w:val="24"/>
          <w:szCs w:val="24"/>
        </w:rPr>
        <w:t xml:space="preserve"> will finance itself through fundraisers and the initial capital donated by the Strauss Foundation. StRIVE will do its best to reimburse drivers for gas and to avoid charging membership dues.</w:t>
      </w:r>
    </w:p>
    <w:sectPr w:rsidR="00B87238" w:rsidRPr="00B872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885E" w14:textId="77777777" w:rsidR="007E54A8" w:rsidRDefault="007E54A8" w:rsidP="0098796C">
      <w:pPr>
        <w:spacing w:after="0" w:line="240" w:lineRule="auto"/>
      </w:pPr>
      <w:r>
        <w:separator/>
      </w:r>
    </w:p>
  </w:endnote>
  <w:endnote w:type="continuationSeparator" w:id="0">
    <w:p w14:paraId="17641C89" w14:textId="77777777" w:rsidR="007E54A8" w:rsidRDefault="007E54A8" w:rsidP="0098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8B47" w14:textId="77777777" w:rsidR="007E54A8" w:rsidRDefault="007E54A8" w:rsidP="0098796C">
      <w:pPr>
        <w:spacing w:after="0" w:line="240" w:lineRule="auto"/>
      </w:pPr>
      <w:r>
        <w:separator/>
      </w:r>
    </w:p>
  </w:footnote>
  <w:footnote w:type="continuationSeparator" w:id="0">
    <w:p w14:paraId="2F7141E6" w14:textId="77777777" w:rsidR="007E54A8" w:rsidRDefault="007E54A8" w:rsidP="00987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138"/>
    <w:multiLevelType w:val="hybridMultilevel"/>
    <w:tmpl w:val="8042D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84D58"/>
    <w:multiLevelType w:val="hybridMultilevel"/>
    <w:tmpl w:val="FFBEE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71F0E"/>
    <w:multiLevelType w:val="hybridMultilevel"/>
    <w:tmpl w:val="3140F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36C87"/>
    <w:multiLevelType w:val="hybridMultilevel"/>
    <w:tmpl w:val="10D87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C1F85"/>
    <w:multiLevelType w:val="hybridMultilevel"/>
    <w:tmpl w:val="DBDE4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20054"/>
    <w:multiLevelType w:val="hybridMultilevel"/>
    <w:tmpl w:val="7E503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A1D94"/>
    <w:multiLevelType w:val="hybridMultilevel"/>
    <w:tmpl w:val="D40C8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94ADD"/>
    <w:multiLevelType w:val="hybridMultilevel"/>
    <w:tmpl w:val="681E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040624">
    <w:abstractNumId w:val="6"/>
  </w:num>
  <w:num w:numId="2" w16cid:durableId="1901403444">
    <w:abstractNumId w:val="4"/>
  </w:num>
  <w:num w:numId="3" w16cid:durableId="387846168">
    <w:abstractNumId w:val="5"/>
  </w:num>
  <w:num w:numId="4" w16cid:durableId="1052540901">
    <w:abstractNumId w:val="0"/>
  </w:num>
  <w:num w:numId="5" w16cid:durableId="1004940732">
    <w:abstractNumId w:val="7"/>
  </w:num>
  <w:num w:numId="6" w16cid:durableId="44066307">
    <w:abstractNumId w:val="2"/>
  </w:num>
  <w:num w:numId="7" w16cid:durableId="1312951155">
    <w:abstractNumId w:val="3"/>
  </w:num>
  <w:num w:numId="8" w16cid:durableId="598366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C7"/>
    <w:rsid w:val="0005372B"/>
    <w:rsid w:val="000711B4"/>
    <w:rsid w:val="00085B5E"/>
    <w:rsid w:val="00094CC9"/>
    <w:rsid w:val="000C76F8"/>
    <w:rsid w:val="000F0A18"/>
    <w:rsid w:val="00101613"/>
    <w:rsid w:val="00145A91"/>
    <w:rsid w:val="00152BC3"/>
    <w:rsid w:val="001D2574"/>
    <w:rsid w:val="00224F30"/>
    <w:rsid w:val="00234DDE"/>
    <w:rsid w:val="00254067"/>
    <w:rsid w:val="002930EE"/>
    <w:rsid w:val="003700EF"/>
    <w:rsid w:val="003939CF"/>
    <w:rsid w:val="004D01C7"/>
    <w:rsid w:val="004D34C6"/>
    <w:rsid w:val="0055627F"/>
    <w:rsid w:val="00571DB0"/>
    <w:rsid w:val="005C0AD2"/>
    <w:rsid w:val="005D1C71"/>
    <w:rsid w:val="005D7F81"/>
    <w:rsid w:val="00622B55"/>
    <w:rsid w:val="00630CF7"/>
    <w:rsid w:val="00672710"/>
    <w:rsid w:val="00672BE5"/>
    <w:rsid w:val="007E54A8"/>
    <w:rsid w:val="008237BE"/>
    <w:rsid w:val="008445F1"/>
    <w:rsid w:val="00853DF8"/>
    <w:rsid w:val="008E6670"/>
    <w:rsid w:val="00924448"/>
    <w:rsid w:val="00987693"/>
    <w:rsid w:val="0098796C"/>
    <w:rsid w:val="009E6E74"/>
    <w:rsid w:val="009F569D"/>
    <w:rsid w:val="00A20A83"/>
    <w:rsid w:val="00A3466A"/>
    <w:rsid w:val="00A34D92"/>
    <w:rsid w:val="00A64162"/>
    <w:rsid w:val="00AB2AC4"/>
    <w:rsid w:val="00AF3586"/>
    <w:rsid w:val="00B300F5"/>
    <w:rsid w:val="00B87238"/>
    <w:rsid w:val="00BB2690"/>
    <w:rsid w:val="00BF0523"/>
    <w:rsid w:val="00C029CF"/>
    <w:rsid w:val="00C04613"/>
    <w:rsid w:val="00C17EFF"/>
    <w:rsid w:val="00C52867"/>
    <w:rsid w:val="00C74BF8"/>
    <w:rsid w:val="00C75FE3"/>
    <w:rsid w:val="00C87BE3"/>
    <w:rsid w:val="00C957DC"/>
    <w:rsid w:val="00CD016F"/>
    <w:rsid w:val="00CD0A78"/>
    <w:rsid w:val="00D03E43"/>
    <w:rsid w:val="00D23E20"/>
    <w:rsid w:val="00DA2D50"/>
    <w:rsid w:val="00DB3766"/>
    <w:rsid w:val="00E02750"/>
    <w:rsid w:val="00EA417B"/>
    <w:rsid w:val="00EE0976"/>
    <w:rsid w:val="00F53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D36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32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750"/>
    <w:pPr>
      <w:ind w:left="720"/>
      <w:contextualSpacing/>
    </w:pPr>
  </w:style>
  <w:style w:type="paragraph" w:styleId="Header">
    <w:name w:val="header"/>
    <w:basedOn w:val="Normal"/>
    <w:link w:val="HeaderChar"/>
    <w:uiPriority w:val="99"/>
    <w:unhideWhenUsed/>
    <w:rsid w:val="00987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6C"/>
  </w:style>
  <w:style w:type="paragraph" w:styleId="Footer">
    <w:name w:val="footer"/>
    <w:basedOn w:val="Normal"/>
    <w:link w:val="FooterChar"/>
    <w:uiPriority w:val="99"/>
    <w:unhideWhenUsed/>
    <w:rsid w:val="00987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6C"/>
  </w:style>
  <w:style w:type="paragraph" w:customStyle="1" w:styleId="Article">
    <w:name w:val="Article"/>
    <w:basedOn w:val="Heading1"/>
    <w:link w:val="ArticleChar"/>
    <w:autoRedefine/>
    <w:qFormat/>
    <w:rsid w:val="00F53213"/>
    <w:pPr>
      <w:widowControl w:val="0"/>
      <w:spacing w:before="120" w:after="120" w:line="240" w:lineRule="auto"/>
      <w:ind w:left="360" w:hanging="360"/>
      <w:contextualSpacing/>
    </w:pPr>
    <w:rPr>
      <w:rFonts w:ascii="Georgia" w:eastAsia="Arial" w:hAnsi="Georgia" w:cs="Arial"/>
      <w:b/>
      <w:smallCaps/>
      <w:color w:val="000000"/>
      <w:sz w:val="24"/>
      <w:szCs w:val="24"/>
    </w:rPr>
  </w:style>
  <w:style w:type="character" w:customStyle="1" w:styleId="ArticleChar">
    <w:name w:val="Article Char"/>
    <w:basedOn w:val="Heading1Char"/>
    <w:link w:val="Article"/>
    <w:rsid w:val="00F53213"/>
    <w:rPr>
      <w:rFonts w:ascii="Georgia" w:eastAsia="Arial" w:hAnsi="Georgia" w:cs="Arial"/>
      <w:b/>
      <w:smallCaps/>
      <w:color w:val="000000"/>
      <w:sz w:val="24"/>
      <w:szCs w:val="24"/>
    </w:rPr>
  </w:style>
  <w:style w:type="character" w:customStyle="1" w:styleId="Heading1Char">
    <w:name w:val="Heading 1 Char"/>
    <w:basedOn w:val="DefaultParagraphFont"/>
    <w:link w:val="Heading1"/>
    <w:uiPriority w:val="9"/>
    <w:rsid w:val="00F532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14307">
      <w:bodyDiv w:val="1"/>
      <w:marLeft w:val="0"/>
      <w:marRight w:val="0"/>
      <w:marTop w:val="0"/>
      <w:marBottom w:val="0"/>
      <w:divBdr>
        <w:top w:val="none" w:sz="0" w:space="0" w:color="auto"/>
        <w:left w:val="none" w:sz="0" w:space="0" w:color="auto"/>
        <w:bottom w:val="none" w:sz="0" w:space="0" w:color="auto"/>
        <w:right w:val="none" w:sz="0" w:space="0" w:color="auto"/>
      </w:divBdr>
    </w:div>
    <w:div w:id="9775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She</dc:creator>
  <cp:keywords/>
  <dc:description/>
  <cp:lastModifiedBy>Joseph Kennedy</cp:lastModifiedBy>
  <cp:revision>2</cp:revision>
  <dcterms:created xsi:type="dcterms:W3CDTF">2022-10-03T03:57:00Z</dcterms:created>
  <dcterms:modified xsi:type="dcterms:W3CDTF">2022-10-03T03:57:00Z</dcterms:modified>
</cp:coreProperties>
</file>