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A351F" w14:textId="7359C3F8" w:rsidR="00E77DD5" w:rsidRPr="00FE4CB8" w:rsidRDefault="00E77DD5" w:rsidP="00FE4CB8">
      <w:pPr>
        <w:pStyle w:val="a3"/>
        <w:jc w:val="center"/>
        <w:rPr>
          <w:b/>
          <w:bCs/>
        </w:rPr>
      </w:pPr>
      <w:r w:rsidRPr="00FE4CB8">
        <w:rPr>
          <w:b/>
          <w:bCs/>
          <w:sz w:val="22"/>
          <w:szCs w:val="22"/>
        </w:rPr>
        <w:t>UC San Diego Registered Student Organization Constitution</w:t>
      </w:r>
    </w:p>
    <w:p w14:paraId="7C14B8FB" w14:textId="2A1BA22D" w:rsidR="00E77DD5" w:rsidRPr="00FE4CB8" w:rsidRDefault="00E77DD5" w:rsidP="00FE4CB8">
      <w:pPr>
        <w:pStyle w:val="a3"/>
        <w:numPr>
          <w:ilvl w:val="0"/>
          <w:numId w:val="2"/>
        </w:numPr>
        <w:jc w:val="both"/>
        <w:rPr>
          <w:sz w:val="22"/>
          <w:szCs w:val="22"/>
        </w:rPr>
      </w:pPr>
      <w:r w:rsidRPr="00FE4CB8">
        <w:rPr>
          <w:sz w:val="22"/>
          <w:szCs w:val="22"/>
        </w:rPr>
        <w:t xml:space="preserve">The organization shall be called </w:t>
      </w:r>
      <w:proofErr w:type="spellStart"/>
      <w:r w:rsidRPr="00FE4CB8">
        <w:rPr>
          <w:sz w:val="22"/>
          <w:szCs w:val="22"/>
        </w:rPr>
        <w:t>Fusheng</w:t>
      </w:r>
      <w:proofErr w:type="spellEnd"/>
      <w:r w:rsidRPr="00FE4CB8">
        <w:rPr>
          <w:sz w:val="22"/>
          <w:szCs w:val="22"/>
        </w:rPr>
        <w:t xml:space="preserve"> Chinese Drama Troupe at UC San Diego. </w:t>
      </w:r>
    </w:p>
    <w:p w14:paraId="61EB4743" w14:textId="15C8E244" w:rsidR="00E77DD5" w:rsidRPr="00FE4CB8" w:rsidRDefault="00E77DD5" w:rsidP="00FE4CB8">
      <w:pPr>
        <w:pStyle w:val="a3"/>
        <w:numPr>
          <w:ilvl w:val="0"/>
          <w:numId w:val="2"/>
        </w:numPr>
        <w:jc w:val="both"/>
        <w:rPr>
          <w:sz w:val="22"/>
          <w:szCs w:val="22"/>
        </w:rPr>
      </w:pPr>
      <w:r w:rsidRPr="00FE4CB8">
        <w:rPr>
          <w:sz w:val="22"/>
          <w:szCs w:val="22"/>
        </w:rPr>
        <w:t>Constituted by a group of undergraduate students who are seeking extracurricular activities in</w:t>
      </w:r>
      <w:r w:rsidR="00A132FA" w:rsidRPr="00FE4CB8">
        <w:rPr>
          <w:sz w:val="22"/>
          <w:szCs w:val="22"/>
        </w:rPr>
        <w:t xml:space="preserve"> </w:t>
      </w:r>
      <w:r w:rsidRPr="00FE4CB8">
        <w:rPr>
          <w:sz w:val="22"/>
          <w:szCs w:val="22"/>
        </w:rPr>
        <w:t>drama, this organization would perform dramas in Chinese, include well-known Chinese dramas</w:t>
      </w:r>
      <w:r w:rsidR="00A132FA" w:rsidRPr="00FE4CB8">
        <w:rPr>
          <w:sz w:val="22"/>
          <w:szCs w:val="22"/>
        </w:rPr>
        <w:t xml:space="preserve"> </w:t>
      </w:r>
      <w:r w:rsidRPr="00FE4CB8">
        <w:rPr>
          <w:sz w:val="22"/>
          <w:szCs w:val="22"/>
        </w:rPr>
        <w:t xml:space="preserve">as well as original dramas. There are three aims as follows. </w:t>
      </w:r>
      <w:r w:rsidR="00A132FA" w:rsidRPr="00FE4CB8">
        <w:rPr>
          <w:sz w:val="22"/>
          <w:szCs w:val="22"/>
        </w:rPr>
        <w:t>Firstly, t</w:t>
      </w:r>
      <w:r w:rsidRPr="00FE4CB8">
        <w:rPr>
          <w:sz w:val="22"/>
          <w:szCs w:val="22"/>
        </w:rPr>
        <w:t>o provides undergraduate students, who are interested in acting, an opportunity to contribute</w:t>
      </w:r>
      <w:r w:rsidR="00A132FA" w:rsidRPr="00FE4CB8">
        <w:rPr>
          <w:sz w:val="22"/>
          <w:szCs w:val="22"/>
        </w:rPr>
        <w:t xml:space="preserve"> </w:t>
      </w:r>
      <w:r w:rsidRPr="00FE4CB8">
        <w:rPr>
          <w:sz w:val="22"/>
          <w:szCs w:val="22"/>
        </w:rPr>
        <w:t>their passions to drama production. Second, to grant expedite access for undergraduate students to watch on-stage Chinese dramas. Third, create an inclusive and equal environment for all students at UC</w:t>
      </w:r>
      <w:r w:rsidR="00D639D8" w:rsidRPr="00FE4CB8">
        <w:rPr>
          <w:sz w:val="22"/>
          <w:szCs w:val="22"/>
        </w:rPr>
        <w:t xml:space="preserve"> </w:t>
      </w:r>
      <w:r w:rsidRPr="00FE4CB8">
        <w:rPr>
          <w:sz w:val="22"/>
          <w:szCs w:val="22"/>
        </w:rPr>
        <w:t>S</w:t>
      </w:r>
      <w:r w:rsidR="00D639D8" w:rsidRPr="00FE4CB8">
        <w:rPr>
          <w:sz w:val="22"/>
          <w:szCs w:val="22"/>
        </w:rPr>
        <w:t xml:space="preserve">an </w:t>
      </w:r>
      <w:r w:rsidRPr="00FE4CB8">
        <w:rPr>
          <w:sz w:val="22"/>
          <w:szCs w:val="22"/>
        </w:rPr>
        <w:t>D</w:t>
      </w:r>
      <w:r w:rsidR="00D639D8" w:rsidRPr="00FE4CB8">
        <w:rPr>
          <w:sz w:val="22"/>
          <w:szCs w:val="22"/>
        </w:rPr>
        <w:t>iego</w:t>
      </w:r>
      <w:r w:rsidRPr="00FE4CB8">
        <w:rPr>
          <w:sz w:val="22"/>
          <w:szCs w:val="22"/>
        </w:rPr>
        <w:t xml:space="preserve"> to participate and watch Chinese dramas production. Chinese drama will also be attractive to students who are learning Chinese as a second language, creating an exciting opportunity to explore authentic Chinese culture and inspect Chinese Drama under a dynamic artistic perspective. </w:t>
      </w:r>
      <w:r w:rsidR="00A132FA" w:rsidRPr="00FE4CB8">
        <w:rPr>
          <w:sz w:val="22"/>
          <w:szCs w:val="22"/>
        </w:rPr>
        <w:t>T</w:t>
      </w:r>
      <w:r w:rsidRPr="00FE4CB8">
        <w:rPr>
          <w:sz w:val="22"/>
          <w:szCs w:val="22"/>
        </w:rPr>
        <w:t xml:space="preserve">he organization will keep inviting students who are interested in acting, directing, and playwriting to engage in drama productions. The purpose is to have at least one production per quarter. The organization members will update every year from Chinese undergraduate students and those who are interested in Chinese culture. </w:t>
      </w:r>
    </w:p>
    <w:p w14:paraId="1A19AD29" w14:textId="4785E7F5" w:rsidR="00E77DD5" w:rsidRPr="00FE4CB8" w:rsidRDefault="00E77DD5" w:rsidP="00FE4CB8">
      <w:pPr>
        <w:pStyle w:val="a3"/>
        <w:numPr>
          <w:ilvl w:val="0"/>
          <w:numId w:val="2"/>
        </w:numPr>
        <w:jc w:val="both"/>
        <w:rPr>
          <w:sz w:val="22"/>
          <w:szCs w:val="22"/>
        </w:rPr>
      </w:pPr>
      <w:proofErr w:type="spellStart"/>
      <w:r w:rsidRPr="00FE4CB8">
        <w:rPr>
          <w:sz w:val="22"/>
          <w:szCs w:val="22"/>
        </w:rPr>
        <w:t>Fusheng</w:t>
      </w:r>
      <w:proofErr w:type="spellEnd"/>
      <w:r w:rsidRPr="00FE4CB8">
        <w:rPr>
          <w:sz w:val="22"/>
          <w:szCs w:val="22"/>
        </w:rPr>
        <w:t xml:space="preserve"> Chinese Drama Troupe at UC</w:t>
      </w:r>
      <w:r w:rsidR="00D639D8" w:rsidRPr="00FE4CB8">
        <w:rPr>
          <w:sz w:val="22"/>
          <w:szCs w:val="22"/>
        </w:rPr>
        <w:t xml:space="preserve"> </w:t>
      </w:r>
      <w:r w:rsidRPr="00FE4CB8">
        <w:rPr>
          <w:sz w:val="22"/>
          <w:szCs w:val="22"/>
        </w:rPr>
        <w:t>S</w:t>
      </w:r>
      <w:r w:rsidR="00D639D8" w:rsidRPr="00FE4CB8">
        <w:rPr>
          <w:sz w:val="22"/>
          <w:szCs w:val="22"/>
        </w:rPr>
        <w:t xml:space="preserve">an </w:t>
      </w:r>
      <w:r w:rsidRPr="00FE4CB8">
        <w:rPr>
          <w:sz w:val="22"/>
          <w:szCs w:val="22"/>
        </w:rPr>
        <w:t>D</w:t>
      </w:r>
      <w:r w:rsidR="00D639D8" w:rsidRPr="00FE4CB8">
        <w:rPr>
          <w:sz w:val="22"/>
          <w:szCs w:val="22"/>
        </w:rPr>
        <w:t>iego</w:t>
      </w:r>
      <w:r w:rsidRPr="00FE4CB8">
        <w:rPr>
          <w:sz w:val="22"/>
          <w:szCs w:val="22"/>
        </w:rPr>
        <w:t xml:space="preserve"> is a non-profit student organization. </w:t>
      </w:r>
    </w:p>
    <w:p w14:paraId="1B672207" w14:textId="21418160" w:rsidR="00E77DD5" w:rsidRPr="00FE4CB8" w:rsidRDefault="00E77DD5" w:rsidP="00FE4CB8">
      <w:pPr>
        <w:pStyle w:val="a3"/>
        <w:numPr>
          <w:ilvl w:val="0"/>
          <w:numId w:val="2"/>
        </w:numPr>
        <w:jc w:val="both"/>
        <w:rPr>
          <w:sz w:val="22"/>
          <w:szCs w:val="22"/>
        </w:rPr>
      </w:pPr>
      <w:r w:rsidRPr="00FE4CB8">
        <w:rPr>
          <w:sz w:val="22"/>
          <w:szCs w:val="22"/>
        </w:rPr>
        <w:t>This organization will never require fees from its membership. Everyone interested in Chinese culture, especially in China drama, are welcomed to join the organization. Anyone who signed</w:t>
      </w:r>
      <w:r w:rsidR="00A132FA" w:rsidRPr="00FE4CB8">
        <w:rPr>
          <w:sz w:val="22"/>
          <w:szCs w:val="22"/>
        </w:rPr>
        <w:t xml:space="preserve"> </w:t>
      </w:r>
      <w:r w:rsidRPr="00FE4CB8">
        <w:rPr>
          <w:sz w:val="22"/>
          <w:szCs w:val="22"/>
        </w:rPr>
        <w:t xml:space="preserve">up in the recruitment process will be given an interview, and membership will be granted if passed the interview. Members can identify themselves by enrolling in WeChat department groups and wearing </w:t>
      </w:r>
      <w:proofErr w:type="spellStart"/>
      <w:r w:rsidRPr="00FE4CB8">
        <w:rPr>
          <w:sz w:val="22"/>
          <w:szCs w:val="22"/>
        </w:rPr>
        <w:t>Fusheng</w:t>
      </w:r>
      <w:proofErr w:type="spellEnd"/>
      <w:r w:rsidRPr="00FE4CB8">
        <w:rPr>
          <w:sz w:val="22"/>
          <w:szCs w:val="22"/>
        </w:rPr>
        <w:t xml:space="preserve"> identical T-shirts gear. </w:t>
      </w:r>
      <w:r w:rsidR="00A132FA" w:rsidRPr="00FE4CB8">
        <w:rPr>
          <w:sz w:val="22"/>
          <w:szCs w:val="22"/>
        </w:rPr>
        <w:t>T</w:t>
      </w:r>
      <w:r w:rsidRPr="00FE4CB8">
        <w:rPr>
          <w:sz w:val="22"/>
          <w:szCs w:val="22"/>
        </w:rPr>
        <w:t xml:space="preserve">he member who fails to his/her responsibility might be dropped from the membership. This organization will advertise via WeChat and on-campus outreach to recruit new members for free. </w:t>
      </w:r>
    </w:p>
    <w:p w14:paraId="5E911E4A" w14:textId="77777777" w:rsidR="00E77DD5" w:rsidRPr="00FE4CB8" w:rsidRDefault="00E77DD5" w:rsidP="00FE4CB8">
      <w:pPr>
        <w:pStyle w:val="a3"/>
        <w:numPr>
          <w:ilvl w:val="0"/>
          <w:numId w:val="2"/>
        </w:numPr>
        <w:jc w:val="both"/>
        <w:rPr>
          <w:sz w:val="22"/>
          <w:szCs w:val="22"/>
        </w:rPr>
      </w:pPr>
      <w:r w:rsidRPr="00FE4CB8">
        <w:rPr>
          <w:sz w:val="22"/>
          <w:szCs w:val="22"/>
        </w:rPr>
        <w:t xml:space="preserve">This organization will generally meet once a month without activities and at least once per week with performance rehearsals. During the meeting, members are going to negotiate future activities and plans. Department meetings will be assigned by board members, depending on the workload and schedule. The length of department meetings varies from 1 to 2 hours. Members are expected and encouraged to attend rehearsals and meetings. </w:t>
      </w:r>
    </w:p>
    <w:p w14:paraId="46603F91" w14:textId="2ECA24B4" w:rsidR="00E77DD5" w:rsidRPr="00FE4CB8" w:rsidRDefault="00E77DD5" w:rsidP="00FE4CB8">
      <w:pPr>
        <w:pStyle w:val="a3"/>
        <w:numPr>
          <w:ilvl w:val="0"/>
          <w:numId w:val="2"/>
        </w:numPr>
        <w:jc w:val="both"/>
        <w:rPr>
          <w:sz w:val="22"/>
          <w:szCs w:val="22"/>
        </w:rPr>
      </w:pPr>
      <w:r w:rsidRPr="00FE4CB8">
        <w:rPr>
          <w:sz w:val="22"/>
          <w:szCs w:val="22"/>
        </w:rPr>
        <w:t>Only registered UC</w:t>
      </w:r>
      <w:r w:rsidR="00A132FA" w:rsidRPr="00FE4CB8">
        <w:rPr>
          <w:sz w:val="22"/>
          <w:szCs w:val="22"/>
        </w:rPr>
        <w:t xml:space="preserve"> </w:t>
      </w:r>
      <w:r w:rsidRPr="00FE4CB8">
        <w:rPr>
          <w:sz w:val="22"/>
          <w:szCs w:val="22"/>
        </w:rPr>
        <w:t>S</w:t>
      </w:r>
      <w:r w:rsidR="00A132FA" w:rsidRPr="00FE4CB8">
        <w:rPr>
          <w:sz w:val="22"/>
          <w:szCs w:val="22"/>
        </w:rPr>
        <w:t xml:space="preserve">an </w:t>
      </w:r>
      <w:r w:rsidRPr="00FE4CB8">
        <w:rPr>
          <w:sz w:val="22"/>
          <w:szCs w:val="22"/>
        </w:rPr>
        <w:t>D</w:t>
      </w:r>
      <w:r w:rsidR="00A132FA" w:rsidRPr="00FE4CB8">
        <w:rPr>
          <w:sz w:val="22"/>
          <w:szCs w:val="22"/>
        </w:rPr>
        <w:t>iego</w:t>
      </w:r>
      <w:r w:rsidRPr="00FE4CB8">
        <w:rPr>
          <w:sz w:val="22"/>
          <w:szCs w:val="22"/>
        </w:rPr>
        <w:t xml:space="preserve"> students may hold office in the organization. Only registered UC</w:t>
      </w:r>
      <w:r w:rsidR="00A132FA" w:rsidRPr="00FE4CB8">
        <w:rPr>
          <w:sz w:val="22"/>
          <w:szCs w:val="22"/>
        </w:rPr>
        <w:t xml:space="preserve"> </w:t>
      </w:r>
      <w:r w:rsidRPr="00FE4CB8">
        <w:rPr>
          <w:sz w:val="22"/>
          <w:szCs w:val="22"/>
        </w:rPr>
        <w:t>S</w:t>
      </w:r>
      <w:r w:rsidR="00A132FA" w:rsidRPr="00FE4CB8">
        <w:rPr>
          <w:sz w:val="22"/>
          <w:szCs w:val="22"/>
        </w:rPr>
        <w:t xml:space="preserve">an </w:t>
      </w:r>
      <w:r w:rsidRPr="00FE4CB8">
        <w:rPr>
          <w:sz w:val="22"/>
          <w:szCs w:val="22"/>
        </w:rPr>
        <w:t>D</w:t>
      </w:r>
      <w:r w:rsidR="00A132FA" w:rsidRPr="00FE4CB8">
        <w:rPr>
          <w:sz w:val="22"/>
          <w:szCs w:val="22"/>
        </w:rPr>
        <w:t>iego</w:t>
      </w:r>
      <w:r w:rsidRPr="00FE4CB8">
        <w:rPr>
          <w:sz w:val="22"/>
          <w:szCs w:val="22"/>
        </w:rPr>
        <w:t xml:space="preserve"> students may vote in elections for the selection of the organization’s officers. </w:t>
      </w:r>
      <w:r w:rsidR="00A132FA" w:rsidRPr="00FE4CB8">
        <w:rPr>
          <w:sz w:val="22"/>
          <w:szCs w:val="22"/>
        </w:rPr>
        <w:t>T</w:t>
      </w:r>
      <w:r w:rsidRPr="00FE4CB8">
        <w:rPr>
          <w:sz w:val="22"/>
          <w:szCs w:val="22"/>
        </w:rPr>
        <w:t xml:space="preserve">he organization will have a president to make a plan about the school year’s activity and recruitment. There will be one vice president to help with regular meeting plans and preparation. Executive Board members should be passionate about coordinating each department and collaborate to develop the organization. They will be in the position for one year and be elected from group members for their contributions. </w:t>
      </w:r>
    </w:p>
    <w:p w14:paraId="75738141" w14:textId="155B37E6" w:rsidR="00E77DD5" w:rsidRPr="00FE4CB8" w:rsidRDefault="00E77DD5" w:rsidP="00FE4CB8">
      <w:pPr>
        <w:pStyle w:val="a3"/>
        <w:numPr>
          <w:ilvl w:val="0"/>
          <w:numId w:val="2"/>
        </w:numPr>
        <w:jc w:val="both"/>
        <w:rPr>
          <w:sz w:val="22"/>
          <w:szCs w:val="22"/>
        </w:rPr>
      </w:pPr>
      <w:proofErr w:type="spellStart"/>
      <w:r w:rsidRPr="00FE4CB8">
        <w:rPr>
          <w:sz w:val="22"/>
          <w:szCs w:val="22"/>
        </w:rPr>
        <w:t>Fusheng</w:t>
      </w:r>
      <w:proofErr w:type="spellEnd"/>
      <w:r w:rsidRPr="00FE4CB8">
        <w:rPr>
          <w:sz w:val="22"/>
          <w:szCs w:val="22"/>
        </w:rPr>
        <w:t xml:space="preserve"> Chinese Drama Troupe at UC</w:t>
      </w:r>
      <w:r w:rsidR="00A132FA" w:rsidRPr="00FE4CB8">
        <w:rPr>
          <w:sz w:val="22"/>
          <w:szCs w:val="22"/>
        </w:rPr>
        <w:t xml:space="preserve"> </w:t>
      </w:r>
      <w:r w:rsidRPr="00FE4CB8">
        <w:rPr>
          <w:sz w:val="22"/>
          <w:szCs w:val="22"/>
        </w:rPr>
        <w:t>S</w:t>
      </w:r>
      <w:r w:rsidR="00A132FA" w:rsidRPr="00FE4CB8">
        <w:rPr>
          <w:sz w:val="22"/>
          <w:szCs w:val="22"/>
        </w:rPr>
        <w:t xml:space="preserve">an </w:t>
      </w:r>
      <w:r w:rsidRPr="00FE4CB8">
        <w:rPr>
          <w:sz w:val="22"/>
          <w:szCs w:val="22"/>
        </w:rPr>
        <w:t>D</w:t>
      </w:r>
      <w:r w:rsidR="00A132FA" w:rsidRPr="00FE4CB8">
        <w:rPr>
          <w:sz w:val="22"/>
          <w:szCs w:val="22"/>
        </w:rPr>
        <w:t>iego</w:t>
      </w:r>
      <w:r w:rsidRPr="00FE4CB8">
        <w:rPr>
          <w:sz w:val="22"/>
          <w:szCs w:val="22"/>
        </w:rPr>
        <w:t xml:space="preserve"> is a registered student organization at the University of California, San Diego, but not part of the University itself. </w:t>
      </w:r>
      <w:proofErr w:type="spellStart"/>
      <w:r w:rsidRPr="00FE4CB8">
        <w:rPr>
          <w:sz w:val="22"/>
          <w:szCs w:val="22"/>
        </w:rPr>
        <w:t>Fusheng</w:t>
      </w:r>
      <w:proofErr w:type="spellEnd"/>
      <w:r w:rsidRPr="00FE4CB8">
        <w:rPr>
          <w:sz w:val="22"/>
          <w:szCs w:val="22"/>
        </w:rPr>
        <w:t xml:space="preserve"> Chinese Drama Troupe at UC</w:t>
      </w:r>
      <w:r w:rsidR="00A132FA" w:rsidRPr="00FE4CB8">
        <w:rPr>
          <w:sz w:val="22"/>
          <w:szCs w:val="22"/>
        </w:rPr>
        <w:t xml:space="preserve"> </w:t>
      </w:r>
      <w:r w:rsidRPr="00FE4CB8">
        <w:rPr>
          <w:sz w:val="22"/>
          <w:szCs w:val="22"/>
        </w:rPr>
        <w:t>S</w:t>
      </w:r>
      <w:r w:rsidR="00A132FA" w:rsidRPr="00FE4CB8">
        <w:rPr>
          <w:sz w:val="22"/>
          <w:szCs w:val="22"/>
        </w:rPr>
        <w:t xml:space="preserve">an </w:t>
      </w:r>
      <w:r w:rsidRPr="00FE4CB8">
        <w:rPr>
          <w:sz w:val="22"/>
          <w:szCs w:val="22"/>
        </w:rPr>
        <w:t>D</w:t>
      </w:r>
      <w:r w:rsidR="00A132FA" w:rsidRPr="00FE4CB8">
        <w:rPr>
          <w:sz w:val="22"/>
          <w:szCs w:val="22"/>
        </w:rPr>
        <w:t>iego</w:t>
      </w:r>
      <w:r w:rsidRPr="00FE4CB8">
        <w:rPr>
          <w:sz w:val="22"/>
          <w:szCs w:val="22"/>
        </w:rPr>
        <w:t xml:space="preserve"> understands that the University does not assume legal liability for the actions of the organization. This organization will not work with minors or elders. </w:t>
      </w:r>
      <w:r w:rsidR="00C04C4E" w:rsidRPr="00FE4CB8">
        <w:rPr>
          <w:sz w:val="22"/>
          <w:szCs w:val="22"/>
        </w:rPr>
        <w:t>This organization will not be involved in providing any kind of medical assistance. This organization will not be engaged in any international travel. This organization will not handle any hazardous chemicals, materials, equipment or machinery.</w:t>
      </w:r>
    </w:p>
    <w:p w14:paraId="677C3DEE" w14:textId="5C0E5616" w:rsidR="00FA329E" w:rsidRPr="00FE4CB8" w:rsidRDefault="00FA329E" w:rsidP="00FE4CB8">
      <w:pPr>
        <w:pStyle w:val="a4"/>
        <w:numPr>
          <w:ilvl w:val="0"/>
          <w:numId w:val="2"/>
        </w:numPr>
        <w:jc w:val="both"/>
        <w:rPr>
          <w:sz w:val="22"/>
          <w:szCs w:val="22"/>
        </w:rPr>
      </w:pPr>
      <w:proofErr w:type="spellStart"/>
      <w:r w:rsidRPr="00FE4CB8">
        <w:rPr>
          <w:sz w:val="22"/>
          <w:szCs w:val="22"/>
        </w:rPr>
        <w:t>Fusheng</w:t>
      </w:r>
      <w:proofErr w:type="spellEnd"/>
      <w:r w:rsidRPr="00FE4CB8">
        <w:rPr>
          <w:sz w:val="22"/>
          <w:szCs w:val="22"/>
        </w:rPr>
        <w:t xml:space="preserve"> Chinese Drama Troupe at UC San Diego does not have a community advisor.</w:t>
      </w:r>
    </w:p>
    <w:p w14:paraId="6B329232" w14:textId="69785D31" w:rsidR="00E77DD5" w:rsidRPr="00FE4CB8" w:rsidRDefault="00E77DD5" w:rsidP="00FE4CB8">
      <w:pPr>
        <w:pStyle w:val="a3"/>
        <w:numPr>
          <w:ilvl w:val="0"/>
          <w:numId w:val="2"/>
        </w:numPr>
        <w:jc w:val="both"/>
      </w:pPr>
      <w:proofErr w:type="spellStart"/>
      <w:r w:rsidRPr="00FE4CB8">
        <w:rPr>
          <w:sz w:val="22"/>
          <w:szCs w:val="22"/>
        </w:rPr>
        <w:t>Fusheng</w:t>
      </w:r>
      <w:proofErr w:type="spellEnd"/>
      <w:r w:rsidRPr="00FE4CB8">
        <w:rPr>
          <w:sz w:val="22"/>
          <w:szCs w:val="22"/>
        </w:rPr>
        <w:t xml:space="preserve"> Chinese Drama Troupe </w:t>
      </w:r>
      <w:r w:rsidR="005E2127" w:rsidRPr="00FE4CB8">
        <w:rPr>
          <w:sz w:val="22"/>
          <w:szCs w:val="22"/>
        </w:rPr>
        <w:t xml:space="preserve">at UC San Diego </w:t>
      </w:r>
      <w:r w:rsidRPr="00FE4CB8">
        <w:rPr>
          <w:sz w:val="22"/>
          <w:szCs w:val="22"/>
        </w:rPr>
        <w:t xml:space="preserve">will gain financial support from A.S., sponsorship from vendors, fundraising, and out of member’s pocket. The university will provide free space for performance and members will borrow or buy stage equipment and props themselves that can be saved for future performances. However, group members will never impose admission fees for productions through ticketing. </w:t>
      </w:r>
    </w:p>
    <w:p w14:paraId="499C1A7C" w14:textId="02EDA051" w:rsidR="003E56DF" w:rsidRPr="00FE4CB8" w:rsidRDefault="003E56DF" w:rsidP="00FE4CB8">
      <w:pPr>
        <w:pStyle w:val="a3"/>
        <w:numPr>
          <w:ilvl w:val="0"/>
          <w:numId w:val="2"/>
        </w:numPr>
        <w:jc w:val="both"/>
        <w:rPr>
          <w:sz w:val="22"/>
          <w:szCs w:val="22"/>
        </w:rPr>
      </w:pPr>
      <w:proofErr w:type="spellStart"/>
      <w:r w:rsidRPr="00FE4CB8">
        <w:rPr>
          <w:sz w:val="22"/>
          <w:szCs w:val="22"/>
        </w:rPr>
        <w:t>Fusheng</w:t>
      </w:r>
      <w:proofErr w:type="spellEnd"/>
      <w:r w:rsidRPr="00FE4CB8">
        <w:rPr>
          <w:sz w:val="22"/>
          <w:szCs w:val="22"/>
        </w:rPr>
        <w:t xml:space="preserve"> Chinese Drama Troupe at UC San Diego does not have affiliation with other groups. </w:t>
      </w:r>
    </w:p>
    <w:p w14:paraId="15AC0CFD" w14:textId="77777777" w:rsidR="00E77DD5" w:rsidRPr="00FE4CB8" w:rsidRDefault="00E77DD5" w:rsidP="00FE4CB8">
      <w:pPr>
        <w:jc w:val="both"/>
      </w:pPr>
    </w:p>
    <w:sectPr w:rsidR="00E77DD5" w:rsidRPr="00FE4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30949"/>
    <w:multiLevelType w:val="hybridMultilevel"/>
    <w:tmpl w:val="E7B00AE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5361B1"/>
    <w:multiLevelType w:val="multilevel"/>
    <w:tmpl w:val="FEA6C1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236939817">
    <w:abstractNumId w:val="1"/>
  </w:num>
  <w:num w:numId="2" w16cid:durableId="88448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D5"/>
    <w:rsid w:val="003E56DF"/>
    <w:rsid w:val="005E2127"/>
    <w:rsid w:val="00A132FA"/>
    <w:rsid w:val="00C04C4E"/>
    <w:rsid w:val="00D639D8"/>
    <w:rsid w:val="00E77DD5"/>
    <w:rsid w:val="00EC6ED6"/>
    <w:rsid w:val="00F342BF"/>
    <w:rsid w:val="00F60E76"/>
    <w:rsid w:val="00FA329E"/>
    <w:rsid w:val="00FE4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18349"/>
  <w15:chartTrackingRefBased/>
  <w15:docId w15:val="{78B335F4-DAA6-7B4A-B31E-782A3540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6D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7DD5"/>
    <w:pPr>
      <w:spacing w:before="100" w:beforeAutospacing="1" w:after="100" w:afterAutospacing="1"/>
    </w:pPr>
  </w:style>
  <w:style w:type="paragraph" w:styleId="a4">
    <w:name w:val="List Paragraph"/>
    <w:basedOn w:val="a"/>
    <w:uiPriority w:val="34"/>
    <w:qFormat/>
    <w:rsid w:val="003E5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70527">
      <w:bodyDiv w:val="1"/>
      <w:marLeft w:val="0"/>
      <w:marRight w:val="0"/>
      <w:marTop w:val="0"/>
      <w:marBottom w:val="0"/>
      <w:divBdr>
        <w:top w:val="none" w:sz="0" w:space="0" w:color="auto"/>
        <w:left w:val="none" w:sz="0" w:space="0" w:color="auto"/>
        <w:bottom w:val="none" w:sz="0" w:space="0" w:color="auto"/>
        <w:right w:val="none" w:sz="0" w:space="0" w:color="auto"/>
      </w:divBdr>
      <w:divsChild>
        <w:div w:id="2118483383">
          <w:marLeft w:val="0"/>
          <w:marRight w:val="0"/>
          <w:marTop w:val="0"/>
          <w:marBottom w:val="0"/>
          <w:divBdr>
            <w:top w:val="none" w:sz="0" w:space="0" w:color="auto"/>
            <w:left w:val="none" w:sz="0" w:space="0" w:color="auto"/>
            <w:bottom w:val="none" w:sz="0" w:space="0" w:color="auto"/>
            <w:right w:val="none" w:sz="0" w:space="0" w:color="auto"/>
          </w:divBdr>
          <w:divsChild>
            <w:div w:id="1666855989">
              <w:marLeft w:val="0"/>
              <w:marRight w:val="0"/>
              <w:marTop w:val="0"/>
              <w:marBottom w:val="0"/>
              <w:divBdr>
                <w:top w:val="none" w:sz="0" w:space="0" w:color="auto"/>
                <w:left w:val="none" w:sz="0" w:space="0" w:color="auto"/>
                <w:bottom w:val="none" w:sz="0" w:space="0" w:color="auto"/>
                <w:right w:val="none" w:sz="0" w:space="0" w:color="auto"/>
              </w:divBdr>
              <w:divsChild>
                <w:div w:id="4484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2236">
          <w:marLeft w:val="0"/>
          <w:marRight w:val="0"/>
          <w:marTop w:val="0"/>
          <w:marBottom w:val="0"/>
          <w:divBdr>
            <w:top w:val="none" w:sz="0" w:space="0" w:color="auto"/>
            <w:left w:val="none" w:sz="0" w:space="0" w:color="auto"/>
            <w:bottom w:val="none" w:sz="0" w:space="0" w:color="auto"/>
            <w:right w:val="none" w:sz="0" w:space="0" w:color="auto"/>
          </w:divBdr>
          <w:divsChild>
            <w:div w:id="1431900581">
              <w:marLeft w:val="0"/>
              <w:marRight w:val="0"/>
              <w:marTop w:val="0"/>
              <w:marBottom w:val="0"/>
              <w:divBdr>
                <w:top w:val="none" w:sz="0" w:space="0" w:color="auto"/>
                <w:left w:val="none" w:sz="0" w:space="0" w:color="auto"/>
                <w:bottom w:val="none" w:sz="0" w:space="0" w:color="auto"/>
                <w:right w:val="none" w:sz="0" w:space="0" w:color="auto"/>
              </w:divBdr>
              <w:divsChild>
                <w:div w:id="20798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21002">
      <w:bodyDiv w:val="1"/>
      <w:marLeft w:val="0"/>
      <w:marRight w:val="0"/>
      <w:marTop w:val="0"/>
      <w:marBottom w:val="0"/>
      <w:divBdr>
        <w:top w:val="none" w:sz="0" w:space="0" w:color="auto"/>
        <w:left w:val="none" w:sz="0" w:space="0" w:color="auto"/>
        <w:bottom w:val="none" w:sz="0" w:space="0" w:color="auto"/>
        <w:right w:val="none" w:sz="0" w:space="0" w:color="auto"/>
      </w:divBdr>
    </w:div>
    <w:div w:id="1980723502">
      <w:bodyDiv w:val="1"/>
      <w:marLeft w:val="0"/>
      <w:marRight w:val="0"/>
      <w:marTop w:val="0"/>
      <w:marBottom w:val="0"/>
      <w:divBdr>
        <w:top w:val="none" w:sz="0" w:space="0" w:color="auto"/>
        <w:left w:val="none" w:sz="0" w:space="0" w:color="auto"/>
        <w:bottom w:val="none" w:sz="0" w:space="0" w:color="auto"/>
        <w:right w:val="none" w:sz="0" w:space="0" w:color="auto"/>
      </w:divBdr>
      <w:divsChild>
        <w:div w:id="1778941126">
          <w:marLeft w:val="0"/>
          <w:marRight w:val="0"/>
          <w:marTop w:val="0"/>
          <w:marBottom w:val="0"/>
          <w:divBdr>
            <w:top w:val="none" w:sz="0" w:space="0" w:color="auto"/>
            <w:left w:val="none" w:sz="0" w:space="0" w:color="auto"/>
            <w:bottom w:val="none" w:sz="0" w:space="0" w:color="auto"/>
            <w:right w:val="none" w:sz="0" w:space="0" w:color="auto"/>
          </w:divBdr>
          <w:divsChild>
            <w:div w:id="901865211">
              <w:marLeft w:val="0"/>
              <w:marRight w:val="0"/>
              <w:marTop w:val="0"/>
              <w:marBottom w:val="0"/>
              <w:divBdr>
                <w:top w:val="none" w:sz="0" w:space="0" w:color="auto"/>
                <w:left w:val="none" w:sz="0" w:space="0" w:color="auto"/>
                <w:bottom w:val="none" w:sz="0" w:space="0" w:color="auto"/>
                <w:right w:val="none" w:sz="0" w:space="0" w:color="auto"/>
              </w:divBdr>
              <w:divsChild>
                <w:div w:id="2241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0001">
          <w:marLeft w:val="0"/>
          <w:marRight w:val="0"/>
          <w:marTop w:val="0"/>
          <w:marBottom w:val="0"/>
          <w:divBdr>
            <w:top w:val="none" w:sz="0" w:space="0" w:color="auto"/>
            <w:left w:val="none" w:sz="0" w:space="0" w:color="auto"/>
            <w:bottom w:val="none" w:sz="0" w:space="0" w:color="auto"/>
            <w:right w:val="none" w:sz="0" w:space="0" w:color="auto"/>
          </w:divBdr>
          <w:divsChild>
            <w:div w:id="1869560612">
              <w:marLeft w:val="0"/>
              <w:marRight w:val="0"/>
              <w:marTop w:val="0"/>
              <w:marBottom w:val="0"/>
              <w:divBdr>
                <w:top w:val="none" w:sz="0" w:space="0" w:color="auto"/>
                <w:left w:val="none" w:sz="0" w:space="0" w:color="auto"/>
                <w:bottom w:val="none" w:sz="0" w:space="0" w:color="auto"/>
                <w:right w:val="none" w:sz="0" w:space="0" w:color="auto"/>
              </w:divBdr>
              <w:divsChild>
                <w:div w:id="19331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644</Words>
  <Characters>3584</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Cathy Pan</cp:lastModifiedBy>
  <cp:revision>7</cp:revision>
  <dcterms:created xsi:type="dcterms:W3CDTF">2022-08-31T16:21:00Z</dcterms:created>
  <dcterms:modified xsi:type="dcterms:W3CDTF">2024-08-23T06:35:00Z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0af5ae1012fff9f34c816004f1194e91f568b57c751b982031dee19ca3c54d80</vt:lpwstr>
  </property>
</Properties>
</file>