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9B27" w14:textId="77777777" w:rsidR="00027006" w:rsidRDefault="00027006">
      <w:pPr>
        <w:spacing w:before="6" w:line="180" w:lineRule="exact"/>
        <w:rPr>
          <w:sz w:val="18"/>
          <w:szCs w:val="18"/>
        </w:rPr>
      </w:pPr>
    </w:p>
    <w:p w14:paraId="56350042" w14:textId="77777777" w:rsidR="00027006" w:rsidRDefault="00027006">
      <w:pPr>
        <w:spacing w:line="200" w:lineRule="exact"/>
      </w:pPr>
    </w:p>
    <w:p w14:paraId="4A57BCB1" w14:textId="77777777" w:rsidR="00027006" w:rsidRDefault="00027006">
      <w:pPr>
        <w:spacing w:line="200" w:lineRule="exact"/>
      </w:pPr>
    </w:p>
    <w:p w14:paraId="22EEAE8A" w14:textId="77777777" w:rsidR="00027006" w:rsidRDefault="00027006">
      <w:pPr>
        <w:spacing w:line="200" w:lineRule="exact"/>
      </w:pPr>
    </w:p>
    <w:p w14:paraId="39AAAE9D" w14:textId="77777777" w:rsidR="00027006" w:rsidRDefault="00027006">
      <w:pPr>
        <w:spacing w:line="200" w:lineRule="exact"/>
      </w:pPr>
    </w:p>
    <w:p w14:paraId="63F985A4" w14:textId="77777777" w:rsidR="00027006" w:rsidRDefault="00027006">
      <w:pPr>
        <w:spacing w:line="200" w:lineRule="exact"/>
      </w:pPr>
    </w:p>
    <w:p w14:paraId="7688BECA" w14:textId="77777777" w:rsidR="00027006" w:rsidRDefault="00027006">
      <w:pPr>
        <w:spacing w:line="200" w:lineRule="exact"/>
      </w:pPr>
    </w:p>
    <w:p w14:paraId="770C3FE5" w14:textId="77777777" w:rsidR="00027006" w:rsidRDefault="005C45DF">
      <w:pPr>
        <w:spacing w:line="3120" w:lineRule="exact"/>
        <w:ind w:left="415" w:right="445"/>
        <w:jc w:val="center"/>
        <w:rPr>
          <w:sz w:val="300"/>
          <w:szCs w:val="300"/>
        </w:rPr>
      </w:pPr>
      <w:r>
        <w:rPr>
          <w:b/>
          <w:position w:val="2"/>
          <w:sz w:val="300"/>
          <w:szCs w:val="300"/>
        </w:rPr>
        <w:t>UCSD</w:t>
      </w:r>
    </w:p>
    <w:p w14:paraId="2BFC1F6A" w14:textId="77777777" w:rsidR="00027006" w:rsidRDefault="00027006">
      <w:pPr>
        <w:spacing w:before="1" w:line="100" w:lineRule="exact"/>
        <w:rPr>
          <w:sz w:val="11"/>
          <w:szCs w:val="11"/>
        </w:rPr>
      </w:pPr>
    </w:p>
    <w:p w14:paraId="024DFCA7" w14:textId="77777777" w:rsidR="00027006" w:rsidRDefault="005C45DF">
      <w:pPr>
        <w:spacing w:line="1100" w:lineRule="exact"/>
        <w:ind w:left="17" w:right="20"/>
        <w:jc w:val="center"/>
        <w:rPr>
          <w:sz w:val="96"/>
          <w:szCs w:val="96"/>
        </w:rPr>
      </w:pPr>
      <w:r>
        <w:rPr>
          <w:b/>
          <w:sz w:val="96"/>
          <w:szCs w:val="96"/>
        </w:rPr>
        <w:t>INTERFRATERNITY COUNCIL</w:t>
      </w:r>
    </w:p>
    <w:p w14:paraId="04E24FAA" w14:textId="77777777" w:rsidR="00027006" w:rsidRDefault="00027006">
      <w:pPr>
        <w:spacing w:line="200" w:lineRule="exact"/>
      </w:pPr>
    </w:p>
    <w:p w14:paraId="7916DAB0" w14:textId="77777777" w:rsidR="00027006" w:rsidRDefault="00027006">
      <w:pPr>
        <w:spacing w:line="200" w:lineRule="exact"/>
      </w:pPr>
    </w:p>
    <w:p w14:paraId="7CD09007" w14:textId="77777777" w:rsidR="00027006" w:rsidRDefault="00027006">
      <w:pPr>
        <w:spacing w:line="200" w:lineRule="exact"/>
      </w:pPr>
    </w:p>
    <w:p w14:paraId="6832686F" w14:textId="77777777" w:rsidR="00027006" w:rsidRDefault="00027006">
      <w:pPr>
        <w:spacing w:line="200" w:lineRule="exact"/>
      </w:pPr>
    </w:p>
    <w:p w14:paraId="70DD48F5" w14:textId="77777777" w:rsidR="00027006" w:rsidRDefault="00027006">
      <w:pPr>
        <w:spacing w:line="200" w:lineRule="exact"/>
      </w:pPr>
    </w:p>
    <w:p w14:paraId="7444C8A6" w14:textId="77777777" w:rsidR="00027006" w:rsidRDefault="00027006">
      <w:pPr>
        <w:spacing w:line="200" w:lineRule="exact"/>
      </w:pPr>
    </w:p>
    <w:p w14:paraId="0DD28D02" w14:textId="77777777" w:rsidR="00027006" w:rsidRDefault="00027006">
      <w:pPr>
        <w:spacing w:line="200" w:lineRule="exact"/>
      </w:pPr>
    </w:p>
    <w:p w14:paraId="61782D36" w14:textId="77777777" w:rsidR="00027006" w:rsidRDefault="00027006">
      <w:pPr>
        <w:spacing w:before="8" w:line="200" w:lineRule="exact"/>
      </w:pPr>
    </w:p>
    <w:p w14:paraId="5A6B6641" w14:textId="77777777" w:rsidR="00027006" w:rsidRDefault="005C45DF">
      <w:pPr>
        <w:spacing w:line="243" w:lineRule="auto"/>
        <w:ind w:left="1478" w:right="1537"/>
        <w:jc w:val="center"/>
        <w:rPr>
          <w:sz w:val="72"/>
          <w:szCs w:val="72"/>
        </w:rPr>
      </w:pPr>
      <w:r>
        <w:rPr>
          <w:b/>
          <w:sz w:val="72"/>
          <w:szCs w:val="72"/>
        </w:rPr>
        <w:t>CONSTITUTION &amp; BYLAWS</w:t>
      </w:r>
    </w:p>
    <w:p w14:paraId="653EAC32" w14:textId="77777777" w:rsidR="00027006" w:rsidRDefault="00027006">
      <w:pPr>
        <w:spacing w:before="6" w:line="160" w:lineRule="exact"/>
        <w:rPr>
          <w:sz w:val="16"/>
          <w:szCs w:val="16"/>
        </w:rPr>
      </w:pPr>
    </w:p>
    <w:p w14:paraId="3060D92D" w14:textId="77777777" w:rsidR="00027006" w:rsidRDefault="00027006">
      <w:pPr>
        <w:spacing w:line="200" w:lineRule="exact"/>
      </w:pPr>
    </w:p>
    <w:p w14:paraId="0E78531D" w14:textId="77777777" w:rsidR="00027006" w:rsidRDefault="00027006">
      <w:pPr>
        <w:spacing w:line="200" w:lineRule="exact"/>
      </w:pPr>
    </w:p>
    <w:p w14:paraId="3919491E" w14:textId="77777777" w:rsidR="00027006" w:rsidRDefault="00027006">
      <w:pPr>
        <w:spacing w:line="200" w:lineRule="exact"/>
      </w:pPr>
    </w:p>
    <w:p w14:paraId="1A16C59D" w14:textId="77777777" w:rsidR="00027006" w:rsidRDefault="00027006">
      <w:pPr>
        <w:spacing w:line="200" w:lineRule="exact"/>
      </w:pPr>
    </w:p>
    <w:p w14:paraId="76A7D6F9" w14:textId="77777777" w:rsidR="00027006" w:rsidRDefault="00027006">
      <w:pPr>
        <w:spacing w:line="200" w:lineRule="exact"/>
      </w:pPr>
    </w:p>
    <w:p w14:paraId="1FEEFE7A" w14:textId="77777777" w:rsidR="00027006" w:rsidRDefault="00027006">
      <w:pPr>
        <w:spacing w:line="200" w:lineRule="exact"/>
      </w:pPr>
    </w:p>
    <w:p w14:paraId="2EA55714" w14:textId="77777777" w:rsidR="00027006" w:rsidRDefault="00027006">
      <w:pPr>
        <w:spacing w:line="200" w:lineRule="exact"/>
      </w:pPr>
    </w:p>
    <w:p w14:paraId="180A5C0E" w14:textId="77777777" w:rsidR="00027006" w:rsidRDefault="00027006">
      <w:pPr>
        <w:spacing w:line="200" w:lineRule="exact"/>
      </w:pPr>
    </w:p>
    <w:p w14:paraId="607A4AFE" w14:textId="77777777" w:rsidR="00027006" w:rsidRDefault="00027006">
      <w:pPr>
        <w:spacing w:line="200" w:lineRule="exact"/>
      </w:pPr>
    </w:p>
    <w:p w14:paraId="4E9BDE2B" w14:textId="77777777" w:rsidR="00027006" w:rsidRDefault="00027006">
      <w:pPr>
        <w:spacing w:line="200" w:lineRule="exact"/>
      </w:pPr>
    </w:p>
    <w:p w14:paraId="4CA7070A" w14:textId="77777777" w:rsidR="00027006" w:rsidRDefault="00027006">
      <w:pPr>
        <w:spacing w:line="200" w:lineRule="exact"/>
      </w:pPr>
    </w:p>
    <w:p w14:paraId="3EC5E84B" w14:textId="092BBFAC" w:rsidR="00027006" w:rsidRDefault="005C45DF">
      <w:pPr>
        <w:ind w:left="101" w:right="151"/>
        <w:jc w:val="center"/>
        <w:rPr>
          <w:sz w:val="24"/>
          <w:szCs w:val="24"/>
        </w:rPr>
        <w:sectPr w:rsidR="00027006">
          <w:pgSz w:w="12240" w:h="15840"/>
          <w:pgMar w:top="1480" w:right="1340" w:bottom="280" w:left="1380" w:header="720" w:footer="720" w:gutter="0"/>
          <w:cols w:space="720"/>
        </w:sectPr>
      </w:pPr>
      <w:r>
        <w:rPr>
          <w:b/>
          <w:position w:val="1"/>
          <w:sz w:val="24"/>
          <w:szCs w:val="24"/>
        </w:rPr>
        <w:t>20</w:t>
      </w:r>
      <w:r w:rsidR="001459B7">
        <w:rPr>
          <w:b/>
          <w:position w:val="1"/>
          <w:sz w:val="24"/>
          <w:szCs w:val="24"/>
        </w:rPr>
        <w:t>20</w:t>
      </w:r>
      <w:r>
        <w:rPr>
          <w:b/>
          <w:position w:val="1"/>
          <w:sz w:val="24"/>
          <w:szCs w:val="24"/>
        </w:rPr>
        <w:t xml:space="preserve">                                                                                                                   </w:t>
      </w:r>
      <w:r>
        <w:rPr>
          <w:b/>
          <w:sz w:val="24"/>
          <w:szCs w:val="24"/>
        </w:rPr>
        <w:t>LAST REVISED</w:t>
      </w:r>
    </w:p>
    <w:p w14:paraId="496D6108" w14:textId="77777777" w:rsidR="00027006" w:rsidRPr="00974A67" w:rsidRDefault="005C45DF">
      <w:pPr>
        <w:spacing w:before="29" w:line="320" w:lineRule="exact"/>
        <w:ind w:left="2716" w:right="2676" w:hanging="1"/>
        <w:jc w:val="center"/>
        <w:rPr>
          <w:sz w:val="28"/>
          <w:szCs w:val="28"/>
        </w:rPr>
      </w:pPr>
      <w:r w:rsidRPr="00974A67">
        <w:rPr>
          <w:b/>
          <w:sz w:val="28"/>
          <w:szCs w:val="28"/>
        </w:rPr>
        <w:lastRenderedPageBreak/>
        <w:t>CONSTITUTION INTERFRATERNITY COUNCIL</w:t>
      </w:r>
    </w:p>
    <w:p w14:paraId="04305D4E" w14:textId="77777777" w:rsidR="00027006" w:rsidRPr="00974A67" w:rsidRDefault="005C45DF">
      <w:pPr>
        <w:spacing w:line="300" w:lineRule="exact"/>
        <w:ind w:left="2376" w:right="2347"/>
        <w:jc w:val="center"/>
        <w:rPr>
          <w:sz w:val="28"/>
          <w:szCs w:val="28"/>
        </w:rPr>
      </w:pPr>
      <w:r w:rsidRPr="00974A67">
        <w:rPr>
          <w:b/>
          <w:sz w:val="28"/>
          <w:szCs w:val="28"/>
        </w:rPr>
        <w:t>The University of California, San Diego</w:t>
      </w:r>
    </w:p>
    <w:p w14:paraId="4E78344E" w14:textId="77777777" w:rsidR="00027006" w:rsidRPr="00974A67" w:rsidRDefault="005C45DF">
      <w:pPr>
        <w:spacing w:line="320" w:lineRule="exact"/>
        <w:ind w:left="3559" w:right="3558"/>
        <w:jc w:val="center"/>
        <w:rPr>
          <w:sz w:val="28"/>
          <w:szCs w:val="28"/>
        </w:rPr>
      </w:pPr>
      <w:r w:rsidRPr="00974A67">
        <w:rPr>
          <w:b/>
          <w:sz w:val="28"/>
          <w:szCs w:val="28"/>
        </w:rPr>
        <w:t>La Jolla, California</w:t>
      </w:r>
    </w:p>
    <w:p w14:paraId="747B6C4D" w14:textId="77777777" w:rsidR="00027006" w:rsidRPr="00974A67" w:rsidRDefault="00027006">
      <w:pPr>
        <w:spacing w:before="5" w:line="100" w:lineRule="exact"/>
        <w:rPr>
          <w:sz w:val="11"/>
          <w:szCs w:val="11"/>
        </w:rPr>
      </w:pPr>
    </w:p>
    <w:p w14:paraId="3DF6A941" w14:textId="77777777" w:rsidR="00027006" w:rsidRPr="00974A67" w:rsidRDefault="00027006">
      <w:pPr>
        <w:spacing w:line="200" w:lineRule="exact"/>
      </w:pPr>
    </w:p>
    <w:p w14:paraId="3AC7F004" w14:textId="77777777" w:rsidR="00027006" w:rsidRPr="00974A67" w:rsidRDefault="005C45DF">
      <w:pPr>
        <w:spacing w:line="260" w:lineRule="auto"/>
        <w:ind w:left="4139" w:right="4121"/>
        <w:jc w:val="center"/>
        <w:rPr>
          <w:sz w:val="24"/>
          <w:szCs w:val="24"/>
        </w:rPr>
      </w:pPr>
      <w:r w:rsidRPr="00974A67">
        <w:rPr>
          <w:b/>
          <w:sz w:val="24"/>
          <w:szCs w:val="24"/>
        </w:rPr>
        <w:t>ARTICLE I Name</w:t>
      </w:r>
    </w:p>
    <w:p w14:paraId="234F9548" w14:textId="77777777" w:rsidR="00027006" w:rsidRPr="00974A67" w:rsidRDefault="00027006">
      <w:pPr>
        <w:spacing w:before="1" w:line="100" w:lineRule="exact"/>
        <w:rPr>
          <w:sz w:val="10"/>
          <w:szCs w:val="10"/>
        </w:rPr>
      </w:pPr>
    </w:p>
    <w:p w14:paraId="3F1EBE1A" w14:textId="77777777" w:rsidR="00027006" w:rsidRPr="00974A67" w:rsidRDefault="00027006">
      <w:pPr>
        <w:spacing w:line="200" w:lineRule="exact"/>
      </w:pPr>
    </w:p>
    <w:p w14:paraId="196FC836" w14:textId="77777777" w:rsidR="00027006" w:rsidRPr="00974A67" w:rsidRDefault="005C45DF">
      <w:pPr>
        <w:ind w:left="100"/>
        <w:rPr>
          <w:sz w:val="24"/>
          <w:szCs w:val="24"/>
        </w:rPr>
      </w:pPr>
      <w:r w:rsidRPr="00974A67">
        <w:rPr>
          <w:sz w:val="24"/>
          <w:szCs w:val="24"/>
        </w:rPr>
        <w:t>The name of this organization is the Interfraternity Council at the University of California, San</w:t>
      </w:r>
    </w:p>
    <w:p w14:paraId="70606E25" w14:textId="77777777" w:rsidR="00027006" w:rsidRPr="00974A67" w:rsidRDefault="005C45DF">
      <w:pPr>
        <w:spacing w:before="24"/>
        <w:ind w:left="100"/>
        <w:rPr>
          <w:sz w:val="24"/>
          <w:szCs w:val="24"/>
        </w:rPr>
      </w:pPr>
      <w:r w:rsidRPr="00974A67">
        <w:rPr>
          <w:sz w:val="24"/>
          <w:szCs w:val="24"/>
        </w:rPr>
        <w:t>Diego, which may be abbreviated as IFC or the IFC</w:t>
      </w:r>
    </w:p>
    <w:p w14:paraId="3E6E79ED" w14:textId="77777777" w:rsidR="00027006" w:rsidRPr="00974A67" w:rsidRDefault="00027006">
      <w:pPr>
        <w:spacing w:before="4" w:line="120" w:lineRule="exact"/>
        <w:rPr>
          <w:sz w:val="12"/>
          <w:szCs w:val="12"/>
        </w:rPr>
      </w:pPr>
    </w:p>
    <w:p w14:paraId="2F4855EF" w14:textId="77777777" w:rsidR="00027006" w:rsidRPr="00974A67" w:rsidRDefault="00027006">
      <w:pPr>
        <w:spacing w:line="200" w:lineRule="exact"/>
      </w:pPr>
    </w:p>
    <w:p w14:paraId="05158DB1" w14:textId="77777777" w:rsidR="00027006" w:rsidRPr="00974A67" w:rsidRDefault="005C45DF">
      <w:pPr>
        <w:spacing w:line="260" w:lineRule="auto"/>
        <w:ind w:left="4099" w:right="4067"/>
        <w:jc w:val="center"/>
        <w:rPr>
          <w:sz w:val="24"/>
          <w:szCs w:val="24"/>
        </w:rPr>
      </w:pPr>
      <w:r w:rsidRPr="00974A67">
        <w:rPr>
          <w:b/>
          <w:sz w:val="24"/>
          <w:szCs w:val="24"/>
        </w:rPr>
        <w:t>ARTICLE II Purpose</w:t>
      </w:r>
    </w:p>
    <w:p w14:paraId="26E966F1" w14:textId="77777777" w:rsidR="00027006" w:rsidRPr="00974A67" w:rsidRDefault="00027006">
      <w:pPr>
        <w:spacing w:before="1" w:line="100" w:lineRule="exact"/>
        <w:rPr>
          <w:sz w:val="10"/>
          <w:szCs w:val="10"/>
        </w:rPr>
      </w:pPr>
    </w:p>
    <w:p w14:paraId="631EE265" w14:textId="77777777" w:rsidR="00027006" w:rsidRPr="00974A67" w:rsidRDefault="00027006">
      <w:pPr>
        <w:spacing w:line="200" w:lineRule="exact"/>
      </w:pPr>
    </w:p>
    <w:p w14:paraId="32E03B65" w14:textId="1C7F1EE1" w:rsidR="00027006" w:rsidRPr="00974A67" w:rsidRDefault="005C45DF">
      <w:pPr>
        <w:spacing w:line="260" w:lineRule="auto"/>
        <w:ind w:left="100" w:right="201"/>
        <w:rPr>
          <w:sz w:val="24"/>
          <w:szCs w:val="24"/>
        </w:rPr>
      </w:pPr>
      <w:r w:rsidRPr="00974A67">
        <w:rPr>
          <w:sz w:val="24"/>
          <w:szCs w:val="24"/>
        </w:rPr>
        <w:t xml:space="preserve">The purpose of the IFC shall be to serve as the governing body of all fraternities. It will provide resources, guidance and educational opportunities for its members. The IFC will maintain standards and ideals in compliance with University regulations and will act as a liaison between the </w:t>
      </w:r>
      <w:r w:rsidR="001459B7">
        <w:rPr>
          <w:sz w:val="24"/>
          <w:szCs w:val="24"/>
        </w:rPr>
        <w:t>Sorority and Fraternity Community</w:t>
      </w:r>
      <w:r w:rsidRPr="00974A67">
        <w:rPr>
          <w:sz w:val="24"/>
          <w:szCs w:val="24"/>
        </w:rPr>
        <w:t>, the University, and surrounding community. It will preserve academic and social integrity while serving the individual chapters to the best of its ability and promoting mutual cooperation.</w:t>
      </w:r>
    </w:p>
    <w:p w14:paraId="5F537173" w14:textId="77777777" w:rsidR="00027006" w:rsidRPr="00974A67" w:rsidRDefault="00027006">
      <w:pPr>
        <w:spacing w:before="1" w:line="100" w:lineRule="exact"/>
        <w:rPr>
          <w:sz w:val="10"/>
          <w:szCs w:val="10"/>
        </w:rPr>
      </w:pPr>
    </w:p>
    <w:p w14:paraId="1F3427DD" w14:textId="77777777" w:rsidR="00027006" w:rsidRPr="00974A67" w:rsidRDefault="00027006">
      <w:pPr>
        <w:spacing w:line="200" w:lineRule="exact"/>
      </w:pPr>
    </w:p>
    <w:p w14:paraId="2EEA1005" w14:textId="44BA2BD6" w:rsidR="00027006" w:rsidRPr="00974A67" w:rsidRDefault="005C45DF">
      <w:pPr>
        <w:spacing w:line="260" w:lineRule="auto"/>
        <w:ind w:left="100" w:right="143"/>
        <w:jc w:val="both"/>
        <w:rPr>
          <w:sz w:val="24"/>
          <w:szCs w:val="24"/>
        </w:rPr>
      </w:pPr>
      <w:r w:rsidRPr="00974A67">
        <w:rPr>
          <w:sz w:val="24"/>
          <w:szCs w:val="24"/>
        </w:rPr>
        <w:t>The IFC is a non-profit student organization, and though it is a registered student organization at UC</w:t>
      </w:r>
      <w:r w:rsidR="001B36E7">
        <w:rPr>
          <w:sz w:val="24"/>
          <w:szCs w:val="24"/>
        </w:rPr>
        <w:t xml:space="preserve"> </w:t>
      </w:r>
      <w:r w:rsidRPr="00974A67">
        <w:rPr>
          <w:sz w:val="24"/>
          <w:szCs w:val="24"/>
        </w:rPr>
        <w:t>S</w:t>
      </w:r>
      <w:r w:rsidR="001B36E7">
        <w:rPr>
          <w:sz w:val="24"/>
          <w:szCs w:val="24"/>
        </w:rPr>
        <w:t xml:space="preserve">an </w:t>
      </w:r>
      <w:r w:rsidRPr="00974A67">
        <w:rPr>
          <w:sz w:val="24"/>
          <w:szCs w:val="24"/>
        </w:rPr>
        <w:t>D</w:t>
      </w:r>
      <w:r w:rsidR="001B36E7">
        <w:rPr>
          <w:sz w:val="24"/>
          <w:szCs w:val="24"/>
        </w:rPr>
        <w:t>iego</w:t>
      </w:r>
      <w:r w:rsidRPr="00974A67">
        <w:rPr>
          <w:sz w:val="24"/>
          <w:szCs w:val="24"/>
        </w:rPr>
        <w:t>, it is not a part of the University itself.  Furthermore, IFC understands that the University does not assume legal liability for the actions of the organization.</w:t>
      </w:r>
    </w:p>
    <w:p w14:paraId="64755546" w14:textId="77777777" w:rsidR="00027006" w:rsidRPr="00974A67" w:rsidRDefault="00027006">
      <w:pPr>
        <w:spacing w:before="1" w:line="100" w:lineRule="exact"/>
        <w:rPr>
          <w:sz w:val="10"/>
          <w:szCs w:val="10"/>
        </w:rPr>
      </w:pPr>
    </w:p>
    <w:p w14:paraId="045546E2" w14:textId="77777777" w:rsidR="00027006" w:rsidRPr="00974A67" w:rsidRDefault="00027006">
      <w:pPr>
        <w:spacing w:line="200" w:lineRule="exact"/>
      </w:pPr>
    </w:p>
    <w:p w14:paraId="568D0785" w14:textId="77777777" w:rsidR="00027006" w:rsidRPr="00974A67" w:rsidRDefault="005C45DF">
      <w:pPr>
        <w:spacing w:line="260" w:lineRule="auto"/>
        <w:ind w:left="4039" w:right="4034"/>
        <w:jc w:val="center"/>
        <w:rPr>
          <w:sz w:val="24"/>
          <w:szCs w:val="24"/>
        </w:rPr>
      </w:pPr>
      <w:r w:rsidRPr="00974A67">
        <w:rPr>
          <w:b/>
          <w:sz w:val="24"/>
          <w:szCs w:val="24"/>
        </w:rPr>
        <w:t>ARTICLE III Membership</w:t>
      </w:r>
    </w:p>
    <w:p w14:paraId="7B6654BA" w14:textId="77777777" w:rsidR="00027006" w:rsidRPr="00974A67" w:rsidRDefault="00027006">
      <w:pPr>
        <w:spacing w:before="1" w:line="100" w:lineRule="exact"/>
        <w:rPr>
          <w:sz w:val="10"/>
          <w:szCs w:val="10"/>
        </w:rPr>
      </w:pPr>
    </w:p>
    <w:p w14:paraId="1FCD547D" w14:textId="77777777" w:rsidR="00027006" w:rsidRPr="00974A67" w:rsidRDefault="00027006">
      <w:pPr>
        <w:spacing w:line="200" w:lineRule="exact"/>
      </w:pPr>
    </w:p>
    <w:p w14:paraId="232F0F10" w14:textId="77777777" w:rsidR="00027006" w:rsidRPr="00974A67" w:rsidRDefault="005C45DF">
      <w:pPr>
        <w:ind w:left="100"/>
        <w:rPr>
          <w:sz w:val="24"/>
          <w:szCs w:val="24"/>
        </w:rPr>
      </w:pPr>
      <w:r w:rsidRPr="00974A67">
        <w:rPr>
          <w:b/>
          <w:sz w:val="24"/>
          <w:szCs w:val="24"/>
        </w:rPr>
        <w:t>Section 1: Membership Limitations</w:t>
      </w:r>
    </w:p>
    <w:p w14:paraId="5F618F82" w14:textId="7574E19A" w:rsidR="00027006" w:rsidRPr="001459B7" w:rsidRDefault="001459B7" w:rsidP="001459B7">
      <w:pPr>
        <w:pStyle w:val="ListParagraph"/>
        <w:numPr>
          <w:ilvl w:val="0"/>
          <w:numId w:val="17"/>
        </w:numPr>
        <w:spacing w:before="24" w:line="260" w:lineRule="auto"/>
        <w:ind w:right="841"/>
        <w:rPr>
          <w:rFonts w:ascii="Times" w:hAnsi="Times"/>
        </w:rPr>
      </w:pPr>
      <w:r w:rsidRPr="001459B7">
        <w:rPr>
          <w:rFonts w:ascii="Times" w:hAnsi="Times"/>
        </w:rPr>
        <w:t>Membership in the IFC is open to chapters and colonies of fraternities at UC</w:t>
      </w:r>
      <w:r w:rsidR="001B36E7">
        <w:rPr>
          <w:rFonts w:ascii="Times" w:hAnsi="Times"/>
        </w:rPr>
        <w:t xml:space="preserve"> </w:t>
      </w:r>
      <w:r w:rsidRPr="001459B7">
        <w:rPr>
          <w:rFonts w:ascii="Times" w:hAnsi="Times"/>
        </w:rPr>
        <w:t>S</w:t>
      </w:r>
      <w:r w:rsidR="001B36E7">
        <w:rPr>
          <w:rFonts w:ascii="Times" w:hAnsi="Times"/>
        </w:rPr>
        <w:t xml:space="preserve">an </w:t>
      </w:r>
      <w:r w:rsidRPr="001459B7">
        <w:rPr>
          <w:rFonts w:ascii="Times" w:hAnsi="Times"/>
        </w:rPr>
        <w:t>D</w:t>
      </w:r>
      <w:r w:rsidR="001B36E7">
        <w:rPr>
          <w:rFonts w:ascii="Times" w:hAnsi="Times"/>
        </w:rPr>
        <w:t>iego</w:t>
      </w:r>
      <w:r w:rsidRPr="001459B7">
        <w:rPr>
          <w:rFonts w:ascii="Times" w:hAnsi="Times"/>
        </w:rPr>
        <w:t xml:space="preserve"> as follows:</w:t>
      </w:r>
    </w:p>
    <w:p w14:paraId="6CB21855" w14:textId="0C224A35" w:rsidR="001459B7" w:rsidRPr="001459B7" w:rsidRDefault="001459B7" w:rsidP="001459B7">
      <w:pPr>
        <w:pStyle w:val="ListParagraph"/>
        <w:numPr>
          <w:ilvl w:val="1"/>
          <w:numId w:val="17"/>
        </w:numPr>
        <w:spacing w:before="24" w:line="260" w:lineRule="auto"/>
        <w:ind w:right="841"/>
        <w:rPr>
          <w:rFonts w:ascii="Times" w:hAnsi="Times"/>
        </w:rPr>
      </w:pPr>
      <w:r w:rsidRPr="001459B7">
        <w:rPr>
          <w:rFonts w:ascii="Times" w:hAnsi="Times"/>
        </w:rPr>
        <w:t>Any chapter or colony of a North American Interfraternity Conference (NIC) member organization shall hold membership in the IFC.</w:t>
      </w:r>
    </w:p>
    <w:p w14:paraId="1A857ABE" w14:textId="38319D01" w:rsidR="001459B7" w:rsidRPr="001459B7" w:rsidRDefault="001459B7" w:rsidP="001459B7">
      <w:pPr>
        <w:pStyle w:val="ListParagraph"/>
        <w:numPr>
          <w:ilvl w:val="1"/>
          <w:numId w:val="17"/>
        </w:numPr>
        <w:spacing w:before="24" w:line="260" w:lineRule="auto"/>
        <w:ind w:right="841"/>
        <w:rPr>
          <w:rFonts w:ascii="Times" w:hAnsi="Times"/>
        </w:rPr>
      </w:pPr>
      <w:r w:rsidRPr="001459B7">
        <w:rPr>
          <w:rFonts w:ascii="Times" w:hAnsi="Times"/>
        </w:rPr>
        <w:t>Any chapter or colony of a local, state, regional, or inter/national fraternity, which is not a member of the NIC, may hold membership in the IFC</w:t>
      </w:r>
    </w:p>
    <w:p w14:paraId="626106BA" w14:textId="46408F28" w:rsidR="001459B7" w:rsidRPr="001459B7" w:rsidRDefault="001459B7" w:rsidP="001459B7">
      <w:pPr>
        <w:pStyle w:val="ListParagraph"/>
        <w:numPr>
          <w:ilvl w:val="0"/>
          <w:numId w:val="17"/>
        </w:numPr>
        <w:spacing w:before="24" w:line="260" w:lineRule="auto"/>
        <w:ind w:right="841"/>
        <w:rPr>
          <w:rFonts w:ascii="Times" w:hAnsi="Times"/>
        </w:rPr>
      </w:pPr>
      <w:r w:rsidRPr="001459B7">
        <w:rPr>
          <w:rFonts w:ascii="Times" w:hAnsi="Times"/>
        </w:rPr>
        <w:t xml:space="preserve">The IFC will not recognize chapters that have been suspended or have had the charter revoked by the inter/national organization. </w:t>
      </w:r>
    </w:p>
    <w:p w14:paraId="3CCB5EFF" w14:textId="77777777" w:rsidR="00027006" w:rsidRPr="00974A67" w:rsidRDefault="00027006">
      <w:pPr>
        <w:spacing w:before="1" w:line="100" w:lineRule="exact"/>
        <w:rPr>
          <w:sz w:val="10"/>
          <w:szCs w:val="10"/>
        </w:rPr>
      </w:pPr>
    </w:p>
    <w:p w14:paraId="61081E46" w14:textId="77777777" w:rsidR="00027006" w:rsidRPr="00974A67" w:rsidRDefault="00027006">
      <w:pPr>
        <w:spacing w:line="200" w:lineRule="exact"/>
      </w:pPr>
    </w:p>
    <w:p w14:paraId="0F7E41C5" w14:textId="77777777" w:rsidR="00027006" w:rsidRPr="00974A67" w:rsidRDefault="005C45DF">
      <w:pPr>
        <w:ind w:left="100"/>
        <w:rPr>
          <w:sz w:val="24"/>
          <w:szCs w:val="24"/>
        </w:rPr>
      </w:pPr>
      <w:r w:rsidRPr="00974A67">
        <w:rPr>
          <w:b/>
          <w:sz w:val="24"/>
          <w:szCs w:val="24"/>
        </w:rPr>
        <w:t>Section 2: Requirements to Become a Member Fraternity</w:t>
      </w:r>
    </w:p>
    <w:p w14:paraId="79ADC9FA" w14:textId="77777777" w:rsidR="00027006" w:rsidRPr="00974A67" w:rsidRDefault="005C45DF">
      <w:pPr>
        <w:spacing w:before="24"/>
        <w:ind w:left="100"/>
        <w:rPr>
          <w:sz w:val="24"/>
          <w:szCs w:val="24"/>
        </w:rPr>
      </w:pPr>
      <w:r w:rsidRPr="00974A67">
        <w:rPr>
          <w:sz w:val="24"/>
          <w:szCs w:val="24"/>
        </w:rPr>
        <w:t>To become a member, a fraternity:</w:t>
      </w:r>
    </w:p>
    <w:p w14:paraId="1B2A6A7E" w14:textId="77777777" w:rsidR="00027006" w:rsidRPr="00974A67" w:rsidRDefault="005C45DF">
      <w:pPr>
        <w:spacing w:before="24" w:line="260" w:lineRule="auto"/>
        <w:ind w:left="680" w:right="412" w:hanging="360"/>
        <w:rPr>
          <w:sz w:val="24"/>
          <w:szCs w:val="24"/>
        </w:rPr>
      </w:pPr>
      <w:r w:rsidRPr="00974A67">
        <w:rPr>
          <w:b/>
          <w:sz w:val="24"/>
          <w:szCs w:val="24"/>
        </w:rPr>
        <w:t xml:space="preserve">A)  </w:t>
      </w:r>
      <w:r w:rsidRPr="00974A67">
        <w:rPr>
          <w:sz w:val="24"/>
          <w:szCs w:val="24"/>
        </w:rPr>
        <w:t>Must be recognized by the University as a student organization and be in good standing with the University</w:t>
      </w:r>
    </w:p>
    <w:p w14:paraId="45442230" w14:textId="77777777" w:rsidR="00027006" w:rsidRPr="00974A67" w:rsidRDefault="005C45DF">
      <w:pPr>
        <w:spacing w:before="1" w:line="260" w:lineRule="auto"/>
        <w:ind w:left="680" w:right="167" w:hanging="360"/>
        <w:rPr>
          <w:sz w:val="24"/>
          <w:szCs w:val="24"/>
        </w:rPr>
      </w:pPr>
      <w:r w:rsidRPr="00974A67">
        <w:rPr>
          <w:b/>
          <w:sz w:val="24"/>
          <w:szCs w:val="24"/>
        </w:rPr>
        <w:lastRenderedPageBreak/>
        <w:t xml:space="preserve">B)  </w:t>
      </w:r>
      <w:r w:rsidRPr="00974A67">
        <w:rPr>
          <w:sz w:val="24"/>
          <w:szCs w:val="24"/>
        </w:rPr>
        <w:t>Must receive a 2/3 vote of the Presidents Council in a Regular Session by written ballot to affirm membership</w:t>
      </w:r>
    </w:p>
    <w:p w14:paraId="61E0710A" w14:textId="60F22C2A" w:rsidR="00027006" w:rsidRPr="00974A67" w:rsidRDefault="005C45DF" w:rsidP="007628A6">
      <w:pPr>
        <w:keepNext/>
        <w:keepLines/>
        <w:widowControl w:val="0"/>
        <w:spacing w:before="1" w:line="259" w:lineRule="auto"/>
        <w:ind w:left="677" w:right="72" w:hanging="360"/>
        <w:rPr>
          <w:sz w:val="24"/>
          <w:szCs w:val="24"/>
        </w:rPr>
        <w:sectPr w:rsidR="00027006" w:rsidRPr="00974A67">
          <w:footerReference w:type="default" r:id="rId8"/>
          <w:pgSz w:w="12240" w:h="15840"/>
          <w:pgMar w:top="1100" w:right="1360" w:bottom="280" w:left="1340" w:header="0" w:footer="1033" w:gutter="0"/>
          <w:pgNumType w:start="1"/>
          <w:cols w:space="720"/>
        </w:sectPr>
      </w:pPr>
      <w:r w:rsidRPr="00974A67">
        <w:rPr>
          <w:b/>
          <w:sz w:val="24"/>
          <w:szCs w:val="24"/>
        </w:rPr>
        <w:t xml:space="preserve">C)  </w:t>
      </w:r>
      <w:r w:rsidRPr="00974A67">
        <w:rPr>
          <w:sz w:val="24"/>
          <w:szCs w:val="24"/>
        </w:rPr>
        <w:t>Must have been approved for expansion by the Presidents Council at least two full quarters prior to beginning recruitment of potential new member</w:t>
      </w:r>
    </w:p>
    <w:p w14:paraId="7A5D7228" w14:textId="77777777" w:rsidR="00027006" w:rsidRPr="00974A67" w:rsidRDefault="005C45DF" w:rsidP="00937B99">
      <w:pPr>
        <w:spacing w:before="76"/>
        <w:rPr>
          <w:sz w:val="24"/>
          <w:szCs w:val="24"/>
        </w:rPr>
      </w:pPr>
      <w:r w:rsidRPr="00974A67">
        <w:rPr>
          <w:b/>
          <w:sz w:val="24"/>
          <w:szCs w:val="24"/>
        </w:rPr>
        <w:lastRenderedPageBreak/>
        <w:t>Section 3: Privileges of a Member Fraternity</w:t>
      </w:r>
    </w:p>
    <w:p w14:paraId="6DF16D74" w14:textId="77777777" w:rsidR="00027006" w:rsidRPr="00974A67" w:rsidRDefault="005C45DF">
      <w:pPr>
        <w:spacing w:before="24"/>
        <w:ind w:left="100"/>
        <w:rPr>
          <w:sz w:val="24"/>
          <w:szCs w:val="24"/>
        </w:rPr>
      </w:pPr>
      <w:r w:rsidRPr="00974A67">
        <w:rPr>
          <w:sz w:val="24"/>
          <w:szCs w:val="24"/>
        </w:rPr>
        <w:t>A Member Fraternity shall, when allowed by the Constitution and Bylaws:</w:t>
      </w:r>
    </w:p>
    <w:p w14:paraId="6200DDF8"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Have all privileges and rights under this Constitution and Bylaws, limited by actions of the</w:t>
      </w:r>
    </w:p>
    <w:p w14:paraId="56506369" w14:textId="77777777" w:rsidR="00027006" w:rsidRPr="00974A67" w:rsidRDefault="005C45DF">
      <w:pPr>
        <w:spacing w:before="24"/>
        <w:ind w:left="642" w:right="5763"/>
        <w:jc w:val="center"/>
        <w:rPr>
          <w:sz w:val="24"/>
          <w:szCs w:val="24"/>
        </w:rPr>
      </w:pPr>
      <w:r w:rsidRPr="00974A67">
        <w:rPr>
          <w:sz w:val="24"/>
          <w:szCs w:val="24"/>
        </w:rPr>
        <w:t>Judicial Board or the University</w:t>
      </w:r>
    </w:p>
    <w:p w14:paraId="650297B2" w14:textId="77777777" w:rsidR="00027006" w:rsidRPr="00974A67" w:rsidRDefault="005C45DF">
      <w:pPr>
        <w:spacing w:before="24" w:line="260" w:lineRule="auto"/>
        <w:ind w:left="680" w:right="288" w:hanging="360"/>
        <w:rPr>
          <w:sz w:val="24"/>
          <w:szCs w:val="24"/>
        </w:rPr>
      </w:pPr>
      <w:r w:rsidRPr="00974A67">
        <w:rPr>
          <w:b/>
          <w:sz w:val="24"/>
          <w:szCs w:val="24"/>
        </w:rPr>
        <w:t xml:space="preserve">B)  </w:t>
      </w:r>
      <w:r w:rsidRPr="00974A67">
        <w:rPr>
          <w:sz w:val="24"/>
          <w:szCs w:val="24"/>
        </w:rPr>
        <w:t>Receive coverage on a par with any Member Fraternity in all IFC publications that list or describe Member Fraternities</w:t>
      </w:r>
    </w:p>
    <w:p w14:paraId="2F827EBA" w14:textId="77777777" w:rsidR="00027006" w:rsidRPr="00974A67" w:rsidRDefault="005C45DF">
      <w:pPr>
        <w:spacing w:before="1"/>
        <w:ind w:left="320"/>
        <w:rPr>
          <w:sz w:val="24"/>
          <w:szCs w:val="24"/>
        </w:rPr>
      </w:pPr>
      <w:r w:rsidRPr="00974A67">
        <w:rPr>
          <w:b/>
          <w:sz w:val="24"/>
          <w:szCs w:val="24"/>
        </w:rPr>
        <w:t xml:space="preserve">C)  </w:t>
      </w:r>
      <w:r w:rsidRPr="00974A67">
        <w:rPr>
          <w:sz w:val="24"/>
          <w:szCs w:val="24"/>
        </w:rPr>
        <w:t>Be given the option to participate in all IFC sports tournaments</w:t>
      </w:r>
    </w:p>
    <w:p w14:paraId="3C447119" w14:textId="77777777" w:rsidR="00027006" w:rsidRPr="00974A67" w:rsidRDefault="005C45DF">
      <w:pPr>
        <w:spacing w:before="24"/>
        <w:ind w:left="320"/>
        <w:rPr>
          <w:sz w:val="24"/>
          <w:szCs w:val="24"/>
        </w:rPr>
      </w:pPr>
      <w:r w:rsidRPr="00974A67">
        <w:rPr>
          <w:b/>
          <w:sz w:val="24"/>
          <w:szCs w:val="24"/>
        </w:rPr>
        <w:t xml:space="preserve">D)  </w:t>
      </w:r>
      <w:r w:rsidRPr="00974A67">
        <w:rPr>
          <w:sz w:val="24"/>
          <w:szCs w:val="24"/>
        </w:rPr>
        <w:t>Be able vote at meetings of this Presidents Council</w:t>
      </w:r>
    </w:p>
    <w:p w14:paraId="28B3A985" w14:textId="77777777" w:rsidR="00027006" w:rsidRPr="00974A67" w:rsidRDefault="005C45DF">
      <w:pPr>
        <w:spacing w:before="24" w:line="260" w:lineRule="auto"/>
        <w:ind w:left="680" w:right="66" w:hanging="360"/>
        <w:rPr>
          <w:sz w:val="24"/>
          <w:szCs w:val="24"/>
        </w:rPr>
      </w:pPr>
      <w:r w:rsidRPr="00974A67">
        <w:rPr>
          <w:b/>
          <w:sz w:val="24"/>
          <w:szCs w:val="24"/>
        </w:rPr>
        <w:t xml:space="preserve">E)  </w:t>
      </w:r>
      <w:r w:rsidRPr="00974A67">
        <w:rPr>
          <w:sz w:val="24"/>
          <w:szCs w:val="24"/>
        </w:rPr>
        <w:t>Be allowed to have its members, as they are eligible, run for elective and appointive offices in the IFC</w:t>
      </w:r>
    </w:p>
    <w:p w14:paraId="0F7B1A34" w14:textId="77777777" w:rsidR="00027006" w:rsidRPr="00974A67" w:rsidRDefault="00027006">
      <w:pPr>
        <w:spacing w:before="1" w:line="100" w:lineRule="exact"/>
        <w:rPr>
          <w:sz w:val="10"/>
          <w:szCs w:val="10"/>
        </w:rPr>
      </w:pPr>
    </w:p>
    <w:p w14:paraId="00A8E9ED" w14:textId="77777777" w:rsidR="00027006" w:rsidRPr="00974A67" w:rsidRDefault="00027006">
      <w:pPr>
        <w:spacing w:line="200" w:lineRule="exact"/>
      </w:pPr>
    </w:p>
    <w:p w14:paraId="6B22E2F1" w14:textId="5044B277" w:rsidR="00027006" w:rsidRPr="00974A67" w:rsidRDefault="005C45DF">
      <w:pPr>
        <w:ind w:left="100"/>
        <w:rPr>
          <w:sz w:val="24"/>
          <w:szCs w:val="24"/>
        </w:rPr>
      </w:pPr>
      <w:r w:rsidRPr="00974A67">
        <w:rPr>
          <w:b/>
          <w:sz w:val="24"/>
          <w:szCs w:val="24"/>
        </w:rPr>
        <w:t xml:space="preserve">Section 4: </w:t>
      </w:r>
      <w:r w:rsidR="007628A6">
        <w:rPr>
          <w:b/>
          <w:sz w:val="24"/>
          <w:szCs w:val="24"/>
        </w:rPr>
        <w:t>Expectations</w:t>
      </w:r>
      <w:r w:rsidRPr="00974A67">
        <w:rPr>
          <w:b/>
          <w:sz w:val="24"/>
          <w:szCs w:val="24"/>
        </w:rPr>
        <w:t xml:space="preserve"> of a Member Fraternity</w:t>
      </w:r>
    </w:p>
    <w:p w14:paraId="34691A15" w14:textId="77777777" w:rsidR="00027006" w:rsidRPr="00974A67" w:rsidRDefault="005C45DF">
      <w:pPr>
        <w:spacing w:before="24"/>
        <w:ind w:left="100"/>
        <w:rPr>
          <w:sz w:val="24"/>
          <w:szCs w:val="24"/>
        </w:rPr>
      </w:pPr>
      <w:r w:rsidRPr="00974A67">
        <w:rPr>
          <w:sz w:val="24"/>
          <w:szCs w:val="24"/>
        </w:rPr>
        <w:t>A Member Fraternity shall:</w:t>
      </w:r>
    </w:p>
    <w:p w14:paraId="3F1A779D"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Pay all dues and fees owed to the IFC</w:t>
      </w:r>
    </w:p>
    <w:p w14:paraId="756B8FA8"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Abide by this Constitution and Bylaws and all regulations adopted by the Presidents</w:t>
      </w:r>
    </w:p>
    <w:p w14:paraId="3A732721" w14:textId="77777777" w:rsidR="00027006" w:rsidRPr="00974A67" w:rsidRDefault="005C45DF">
      <w:pPr>
        <w:spacing w:before="24"/>
        <w:ind w:left="680"/>
        <w:rPr>
          <w:sz w:val="24"/>
          <w:szCs w:val="24"/>
        </w:rPr>
      </w:pPr>
      <w:r w:rsidRPr="00974A67">
        <w:rPr>
          <w:sz w:val="24"/>
          <w:szCs w:val="24"/>
        </w:rPr>
        <w:t>Council</w:t>
      </w:r>
    </w:p>
    <w:p w14:paraId="6EB0E3A5" w14:textId="77777777" w:rsidR="00027006" w:rsidRPr="00974A67" w:rsidRDefault="005C45DF">
      <w:pPr>
        <w:spacing w:before="24" w:line="260" w:lineRule="auto"/>
        <w:ind w:left="680" w:right="521" w:hanging="360"/>
        <w:rPr>
          <w:sz w:val="24"/>
          <w:szCs w:val="24"/>
        </w:rPr>
      </w:pPr>
      <w:r w:rsidRPr="00974A67">
        <w:rPr>
          <w:b/>
          <w:sz w:val="24"/>
          <w:szCs w:val="24"/>
        </w:rPr>
        <w:t xml:space="preserve">C)  </w:t>
      </w:r>
      <w:r w:rsidRPr="00974A67">
        <w:rPr>
          <w:sz w:val="24"/>
          <w:szCs w:val="24"/>
        </w:rPr>
        <w:t>Cooperate in any proceedings of the Judicial Board with which it may be involved and abide by all Judicial Board rulings affecting it.</w:t>
      </w:r>
    </w:p>
    <w:p w14:paraId="131A15CC" w14:textId="77777777" w:rsidR="00027006" w:rsidRPr="00974A67" w:rsidRDefault="005C45DF">
      <w:pPr>
        <w:spacing w:before="1"/>
        <w:ind w:left="320"/>
        <w:rPr>
          <w:sz w:val="24"/>
          <w:szCs w:val="24"/>
        </w:rPr>
      </w:pPr>
      <w:r w:rsidRPr="00974A67">
        <w:rPr>
          <w:b/>
          <w:sz w:val="24"/>
          <w:szCs w:val="24"/>
        </w:rPr>
        <w:t xml:space="preserve">D)  </w:t>
      </w:r>
      <w:r w:rsidRPr="00974A67">
        <w:rPr>
          <w:sz w:val="24"/>
          <w:szCs w:val="24"/>
        </w:rPr>
        <w:t>Cooperate with all administrative actions of the Executive Board</w:t>
      </w:r>
    </w:p>
    <w:p w14:paraId="6AC2F977" w14:textId="1C18828B" w:rsidR="00027006" w:rsidRPr="00974A67" w:rsidRDefault="005C45DF">
      <w:pPr>
        <w:spacing w:before="24" w:line="260" w:lineRule="auto"/>
        <w:ind w:left="680" w:right="265" w:hanging="360"/>
        <w:rPr>
          <w:sz w:val="24"/>
          <w:szCs w:val="24"/>
        </w:rPr>
      </w:pPr>
      <w:r w:rsidRPr="00974A67">
        <w:rPr>
          <w:b/>
          <w:sz w:val="24"/>
          <w:szCs w:val="24"/>
        </w:rPr>
        <w:t xml:space="preserve">E)  </w:t>
      </w:r>
      <w:r w:rsidRPr="00974A67">
        <w:rPr>
          <w:sz w:val="24"/>
          <w:szCs w:val="24"/>
        </w:rPr>
        <w:t xml:space="preserve">Maintain an updated list of all of its officers, standing committee members, advisors with the </w:t>
      </w:r>
      <w:r w:rsidR="007628A6">
        <w:rPr>
          <w:sz w:val="24"/>
          <w:szCs w:val="24"/>
        </w:rPr>
        <w:t>Center for Student Involvement</w:t>
      </w:r>
      <w:r w:rsidRPr="00974A67">
        <w:rPr>
          <w:sz w:val="24"/>
          <w:szCs w:val="24"/>
        </w:rPr>
        <w:t xml:space="preserve"> and IFC Executive Board</w:t>
      </w:r>
    </w:p>
    <w:p w14:paraId="54E93993" w14:textId="4549D46D" w:rsidR="00027006" w:rsidRPr="00974A67" w:rsidRDefault="005C45DF">
      <w:pPr>
        <w:spacing w:before="1"/>
        <w:ind w:left="320"/>
        <w:rPr>
          <w:sz w:val="24"/>
          <w:szCs w:val="24"/>
        </w:rPr>
      </w:pPr>
      <w:r w:rsidRPr="00974A67">
        <w:rPr>
          <w:b/>
          <w:sz w:val="24"/>
          <w:szCs w:val="24"/>
        </w:rPr>
        <w:t xml:space="preserve">F)  </w:t>
      </w:r>
      <w:r w:rsidRPr="00974A67">
        <w:rPr>
          <w:sz w:val="24"/>
          <w:szCs w:val="24"/>
        </w:rPr>
        <w:t xml:space="preserve">Maintain an updated list of its current members with the </w:t>
      </w:r>
      <w:r w:rsidR="007628A6">
        <w:rPr>
          <w:sz w:val="24"/>
          <w:szCs w:val="24"/>
        </w:rPr>
        <w:t>Center of Student Involvement</w:t>
      </w:r>
    </w:p>
    <w:p w14:paraId="12529319" w14:textId="6AA8C782" w:rsidR="00027006" w:rsidRPr="00974A67" w:rsidRDefault="005C45DF">
      <w:pPr>
        <w:spacing w:before="24" w:line="260" w:lineRule="auto"/>
        <w:ind w:left="680" w:right="883" w:hanging="360"/>
        <w:rPr>
          <w:sz w:val="24"/>
          <w:szCs w:val="24"/>
        </w:rPr>
      </w:pPr>
      <w:r w:rsidRPr="00974A67">
        <w:rPr>
          <w:b/>
          <w:sz w:val="24"/>
          <w:szCs w:val="24"/>
        </w:rPr>
        <w:t xml:space="preserve">G)  </w:t>
      </w:r>
      <w:r w:rsidRPr="00974A67">
        <w:rPr>
          <w:sz w:val="24"/>
          <w:szCs w:val="24"/>
        </w:rPr>
        <w:t xml:space="preserve">File with the </w:t>
      </w:r>
      <w:r w:rsidR="007628A6">
        <w:rPr>
          <w:sz w:val="24"/>
          <w:szCs w:val="24"/>
        </w:rPr>
        <w:t>Center of Student Involvement</w:t>
      </w:r>
      <w:r w:rsidRPr="00974A67">
        <w:rPr>
          <w:sz w:val="24"/>
          <w:szCs w:val="24"/>
        </w:rPr>
        <w:t xml:space="preserve"> the name of each new member, and update the new member’s status when there is a change in that status</w:t>
      </w:r>
    </w:p>
    <w:p w14:paraId="04E1DFA2" w14:textId="35FFCC50" w:rsidR="00027006" w:rsidRPr="00974A67" w:rsidRDefault="005C45DF">
      <w:pPr>
        <w:spacing w:before="1"/>
        <w:ind w:left="320"/>
        <w:rPr>
          <w:sz w:val="24"/>
          <w:szCs w:val="24"/>
        </w:rPr>
      </w:pPr>
      <w:r w:rsidRPr="00974A67">
        <w:rPr>
          <w:b/>
          <w:sz w:val="24"/>
          <w:szCs w:val="24"/>
        </w:rPr>
        <w:t xml:space="preserve">H)  </w:t>
      </w:r>
      <w:r w:rsidRPr="00974A67">
        <w:rPr>
          <w:sz w:val="24"/>
          <w:szCs w:val="24"/>
        </w:rPr>
        <w:t xml:space="preserve">Maintain an updated file of grade release forms with the </w:t>
      </w:r>
      <w:r w:rsidR="007628A6">
        <w:rPr>
          <w:sz w:val="24"/>
          <w:szCs w:val="24"/>
        </w:rPr>
        <w:t>Center of Student Involvement</w:t>
      </w:r>
    </w:p>
    <w:p w14:paraId="684CEA25" w14:textId="12234B37" w:rsidR="00027006" w:rsidRPr="00974A67" w:rsidRDefault="005C45DF">
      <w:pPr>
        <w:spacing w:before="24"/>
        <w:ind w:left="320"/>
        <w:rPr>
          <w:sz w:val="24"/>
          <w:szCs w:val="24"/>
        </w:rPr>
      </w:pPr>
      <w:r w:rsidRPr="00974A67">
        <w:rPr>
          <w:b/>
          <w:sz w:val="24"/>
          <w:szCs w:val="24"/>
        </w:rPr>
        <w:t xml:space="preserve">I)   </w:t>
      </w:r>
      <w:r w:rsidR="007628A6">
        <w:rPr>
          <w:sz w:val="24"/>
          <w:szCs w:val="24"/>
        </w:rPr>
        <w:t>Each member chapter shall maintain a minimum chapter annual cumulative GPA of 2.70 and a minimum new member class GPA of 2.70 at/or above UC</w:t>
      </w:r>
      <w:r w:rsidR="001B36E7">
        <w:rPr>
          <w:sz w:val="24"/>
          <w:szCs w:val="24"/>
        </w:rPr>
        <w:t xml:space="preserve"> </w:t>
      </w:r>
      <w:r w:rsidR="007628A6">
        <w:rPr>
          <w:sz w:val="24"/>
          <w:szCs w:val="24"/>
        </w:rPr>
        <w:t>S</w:t>
      </w:r>
      <w:r w:rsidR="001B36E7">
        <w:rPr>
          <w:sz w:val="24"/>
          <w:szCs w:val="24"/>
        </w:rPr>
        <w:t xml:space="preserve">an </w:t>
      </w:r>
      <w:r w:rsidR="007628A6">
        <w:rPr>
          <w:sz w:val="24"/>
          <w:szCs w:val="24"/>
        </w:rPr>
        <w:t>D</w:t>
      </w:r>
      <w:r w:rsidR="001B36E7">
        <w:rPr>
          <w:sz w:val="24"/>
          <w:szCs w:val="24"/>
        </w:rPr>
        <w:t>iego</w:t>
      </w:r>
      <w:r w:rsidR="007628A6">
        <w:rPr>
          <w:sz w:val="24"/>
          <w:szCs w:val="24"/>
        </w:rPr>
        <w:t xml:space="preserve">’s all-men’s grade point average if that grade point average is below a 2.70 </w:t>
      </w:r>
    </w:p>
    <w:p w14:paraId="69BF724B" w14:textId="77777777" w:rsidR="00027006" w:rsidRPr="00974A67" w:rsidRDefault="005C45DF">
      <w:pPr>
        <w:spacing w:before="24"/>
        <w:ind w:left="320"/>
        <w:rPr>
          <w:sz w:val="24"/>
          <w:szCs w:val="24"/>
        </w:rPr>
      </w:pPr>
      <w:r w:rsidRPr="00974A67">
        <w:rPr>
          <w:b/>
          <w:sz w:val="24"/>
          <w:szCs w:val="24"/>
        </w:rPr>
        <w:t xml:space="preserve">J)   </w:t>
      </w:r>
      <w:r w:rsidRPr="00974A67">
        <w:rPr>
          <w:sz w:val="24"/>
          <w:szCs w:val="24"/>
        </w:rPr>
        <w:t>Abide by all University regulations and policies</w:t>
      </w:r>
    </w:p>
    <w:p w14:paraId="709093D1" w14:textId="77777777" w:rsidR="00027006" w:rsidRPr="00974A67" w:rsidRDefault="005C45DF">
      <w:pPr>
        <w:spacing w:before="24"/>
        <w:ind w:left="320"/>
        <w:rPr>
          <w:sz w:val="24"/>
          <w:szCs w:val="24"/>
        </w:rPr>
      </w:pPr>
      <w:r w:rsidRPr="00974A67">
        <w:rPr>
          <w:b/>
          <w:sz w:val="24"/>
          <w:szCs w:val="24"/>
        </w:rPr>
        <w:t xml:space="preserve">K)  </w:t>
      </w:r>
      <w:r w:rsidRPr="00974A67">
        <w:rPr>
          <w:sz w:val="24"/>
          <w:szCs w:val="24"/>
        </w:rPr>
        <w:t>Encourage a spirit of cooperation with the University community and the city</w:t>
      </w:r>
    </w:p>
    <w:p w14:paraId="75839A54" w14:textId="77777777" w:rsidR="00027006" w:rsidRPr="00974A67" w:rsidRDefault="00027006">
      <w:pPr>
        <w:spacing w:before="4" w:line="120" w:lineRule="exact"/>
        <w:rPr>
          <w:sz w:val="12"/>
          <w:szCs w:val="12"/>
        </w:rPr>
      </w:pPr>
    </w:p>
    <w:p w14:paraId="54C48DD0" w14:textId="77777777" w:rsidR="00027006" w:rsidRPr="00974A67" w:rsidRDefault="00027006">
      <w:pPr>
        <w:spacing w:line="200" w:lineRule="exact"/>
      </w:pPr>
    </w:p>
    <w:p w14:paraId="138143CD" w14:textId="77777777" w:rsidR="00027006" w:rsidRPr="00974A67" w:rsidRDefault="005C45DF">
      <w:pPr>
        <w:spacing w:line="260" w:lineRule="auto"/>
        <w:ind w:left="4059" w:right="4047"/>
        <w:jc w:val="center"/>
        <w:rPr>
          <w:sz w:val="24"/>
          <w:szCs w:val="24"/>
        </w:rPr>
      </w:pPr>
      <w:r w:rsidRPr="00974A67">
        <w:rPr>
          <w:b/>
          <w:sz w:val="24"/>
          <w:szCs w:val="24"/>
        </w:rPr>
        <w:t>ARTICLE IV Standing</w:t>
      </w:r>
    </w:p>
    <w:p w14:paraId="6112BDC7" w14:textId="77777777" w:rsidR="00027006" w:rsidRPr="00974A67" w:rsidRDefault="00027006">
      <w:pPr>
        <w:spacing w:before="1" w:line="100" w:lineRule="exact"/>
        <w:rPr>
          <w:sz w:val="10"/>
          <w:szCs w:val="10"/>
        </w:rPr>
      </w:pPr>
    </w:p>
    <w:p w14:paraId="27075EE0" w14:textId="77777777" w:rsidR="00027006" w:rsidRPr="00974A67" w:rsidRDefault="00027006">
      <w:pPr>
        <w:spacing w:line="200" w:lineRule="exact"/>
      </w:pPr>
    </w:p>
    <w:p w14:paraId="60CF7A36" w14:textId="77777777" w:rsidR="00027006" w:rsidRPr="00974A67" w:rsidRDefault="005C45DF">
      <w:pPr>
        <w:ind w:left="100"/>
        <w:rPr>
          <w:sz w:val="24"/>
          <w:szCs w:val="24"/>
        </w:rPr>
      </w:pPr>
      <w:r w:rsidRPr="00974A67">
        <w:rPr>
          <w:b/>
          <w:sz w:val="24"/>
          <w:szCs w:val="24"/>
        </w:rPr>
        <w:t>Section 1: Good Standing</w:t>
      </w:r>
    </w:p>
    <w:p w14:paraId="1290445C" w14:textId="77777777" w:rsidR="00027006" w:rsidRPr="00974A67" w:rsidRDefault="005C45DF">
      <w:pPr>
        <w:spacing w:before="24" w:line="260" w:lineRule="auto"/>
        <w:ind w:left="100" w:right="606"/>
        <w:rPr>
          <w:sz w:val="24"/>
          <w:szCs w:val="24"/>
        </w:rPr>
      </w:pPr>
      <w:r w:rsidRPr="00974A67">
        <w:rPr>
          <w:sz w:val="24"/>
          <w:szCs w:val="24"/>
        </w:rPr>
        <w:t>A Member Fraternity that satisfies the conditions of this Constitution and Bylaws is in good standing with the IFC</w:t>
      </w:r>
    </w:p>
    <w:p w14:paraId="439B2FA0" w14:textId="77777777" w:rsidR="00027006" w:rsidRPr="00974A67" w:rsidRDefault="00027006">
      <w:pPr>
        <w:spacing w:before="1" w:line="100" w:lineRule="exact"/>
        <w:rPr>
          <w:sz w:val="10"/>
          <w:szCs w:val="10"/>
        </w:rPr>
      </w:pPr>
    </w:p>
    <w:p w14:paraId="337EDB6D" w14:textId="77777777" w:rsidR="00027006" w:rsidRPr="00974A67" w:rsidRDefault="00027006">
      <w:pPr>
        <w:spacing w:line="200" w:lineRule="exact"/>
      </w:pPr>
    </w:p>
    <w:p w14:paraId="24B4B752" w14:textId="77777777" w:rsidR="00027006" w:rsidRPr="00974A67" w:rsidRDefault="005C45DF">
      <w:pPr>
        <w:ind w:left="100"/>
        <w:rPr>
          <w:sz w:val="24"/>
          <w:szCs w:val="24"/>
        </w:rPr>
      </w:pPr>
      <w:r w:rsidRPr="00974A67">
        <w:rPr>
          <w:b/>
          <w:sz w:val="24"/>
          <w:szCs w:val="24"/>
        </w:rPr>
        <w:t>Section 2: Loss of Good Standing</w:t>
      </w:r>
    </w:p>
    <w:p w14:paraId="43E98CA5" w14:textId="77777777" w:rsidR="00027006" w:rsidRPr="00974A67" w:rsidRDefault="005C45DF">
      <w:pPr>
        <w:spacing w:before="24" w:line="260" w:lineRule="auto"/>
        <w:ind w:left="100" w:right="833"/>
        <w:rPr>
          <w:sz w:val="24"/>
          <w:szCs w:val="24"/>
        </w:rPr>
      </w:pPr>
      <w:r w:rsidRPr="00974A67">
        <w:rPr>
          <w:sz w:val="24"/>
          <w:szCs w:val="24"/>
        </w:rPr>
        <w:t>A Member Fraternity may lose its good standing with the IFC if it is found responsible of violating any part of this Constitution and Bylaws.</w:t>
      </w:r>
    </w:p>
    <w:p w14:paraId="71C57732" w14:textId="77777777" w:rsidR="00027006" w:rsidRPr="00974A67" w:rsidRDefault="00027006">
      <w:pPr>
        <w:spacing w:before="1" w:line="100" w:lineRule="exact"/>
        <w:rPr>
          <w:sz w:val="10"/>
          <w:szCs w:val="10"/>
        </w:rPr>
      </w:pPr>
    </w:p>
    <w:p w14:paraId="3F7AB086" w14:textId="77777777" w:rsidR="00027006" w:rsidRPr="00974A67" w:rsidRDefault="00027006">
      <w:pPr>
        <w:spacing w:line="200" w:lineRule="exact"/>
      </w:pPr>
    </w:p>
    <w:p w14:paraId="60D2EC27" w14:textId="77777777" w:rsidR="00027006" w:rsidRPr="00974A67" w:rsidRDefault="005C45DF">
      <w:pPr>
        <w:ind w:left="100"/>
        <w:rPr>
          <w:sz w:val="24"/>
          <w:szCs w:val="24"/>
        </w:rPr>
        <w:sectPr w:rsidR="00027006" w:rsidRPr="00974A67">
          <w:pgSz w:w="12240" w:h="15840"/>
          <w:pgMar w:top="1320" w:right="1340" w:bottom="280" w:left="1340" w:header="0" w:footer="1033" w:gutter="0"/>
          <w:cols w:space="720"/>
        </w:sectPr>
      </w:pPr>
      <w:r w:rsidRPr="00974A67">
        <w:rPr>
          <w:b/>
          <w:sz w:val="24"/>
          <w:szCs w:val="24"/>
        </w:rPr>
        <w:t>Section 3: Consequences of Loss of Good Standing</w:t>
      </w:r>
    </w:p>
    <w:p w14:paraId="16BA8E74" w14:textId="77777777" w:rsidR="00027006" w:rsidRPr="00974A67" w:rsidRDefault="005C45DF">
      <w:pPr>
        <w:spacing w:before="76" w:line="260" w:lineRule="auto"/>
        <w:ind w:left="100" w:right="61"/>
        <w:rPr>
          <w:sz w:val="24"/>
          <w:szCs w:val="24"/>
        </w:rPr>
      </w:pPr>
      <w:r w:rsidRPr="00974A67">
        <w:rPr>
          <w:sz w:val="24"/>
          <w:szCs w:val="24"/>
        </w:rPr>
        <w:lastRenderedPageBreak/>
        <w:t>In accordance with the Judicial Board Bylaws, a Member Fraternity that loses its good standing could be expelled from IFC or could lose some or all of its privileges as granted by this Constitution and Bylaws</w:t>
      </w:r>
    </w:p>
    <w:p w14:paraId="0DF7BC67" w14:textId="77777777" w:rsidR="00027006" w:rsidRPr="00974A67" w:rsidRDefault="00027006">
      <w:pPr>
        <w:spacing w:before="1" w:line="100" w:lineRule="exact"/>
        <w:rPr>
          <w:sz w:val="10"/>
          <w:szCs w:val="10"/>
        </w:rPr>
      </w:pPr>
    </w:p>
    <w:p w14:paraId="74038119" w14:textId="77777777" w:rsidR="00027006" w:rsidRPr="00974A67" w:rsidRDefault="00027006">
      <w:pPr>
        <w:spacing w:line="200" w:lineRule="exact"/>
      </w:pPr>
    </w:p>
    <w:p w14:paraId="457C9970" w14:textId="77777777" w:rsidR="00027006" w:rsidRPr="00974A67" w:rsidRDefault="005C45DF">
      <w:pPr>
        <w:spacing w:line="260" w:lineRule="auto"/>
        <w:ind w:left="3799" w:right="3617" w:hanging="8"/>
        <w:jc w:val="center"/>
        <w:rPr>
          <w:sz w:val="24"/>
          <w:szCs w:val="24"/>
        </w:rPr>
      </w:pPr>
      <w:r w:rsidRPr="00974A67">
        <w:rPr>
          <w:b/>
          <w:sz w:val="24"/>
          <w:szCs w:val="24"/>
        </w:rPr>
        <w:t>ARTICLE V Presidents Council</w:t>
      </w:r>
    </w:p>
    <w:p w14:paraId="5817332E" w14:textId="77777777" w:rsidR="00027006" w:rsidRPr="00974A67" w:rsidRDefault="00027006">
      <w:pPr>
        <w:spacing w:before="1" w:line="100" w:lineRule="exact"/>
        <w:rPr>
          <w:sz w:val="10"/>
          <w:szCs w:val="10"/>
        </w:rPr>
      </w:pPr>
    </w:p>
    <w:p w14:paraId="0D134F38" w14:textId="77777777" w:rsidR="00027006" w:rsidRPr="00974A67" w:rsidRDefault="00027006">
      <w:pPr>
        <w:spacing w:line="200" w:lineRule="exact"/>
      </w:pPr>
    </w:p>
    <w:p w14:paraId="38D2D336" w14:textId="77777777" w:rsidR="00027006" w:rsidRPr="00974A67" w:rsidRDefault="005C45DF">
      <w:pPr>
        <w:ind w:left="100"/>
        <w:rPr>
          <w:sz w:val="24"/>
          <w:szCs w:val="24"/>
        </w:rPr>
      </w:pPr>
      <w:r w:rsidRPr="00974A67">
        <w:rPr>
          <w:b/>
          <w:sz w:val="24"/>
          <w:szCs w:val="24"/>
        </w:rPr>
        <w:t>Section 1: Duties</w:t>
      </w:r>
    </w:p>
    <w:p w14:paraId="0AFD9D7B" w14:textId="36AB7084" w:rsidR="00027006" w:rsidRPr="00974A67" w:rsidRDefault="005C45DF">
      <w:pPr>
        <w:spacing w:before="24"/>
        <w:ind w:left="100"/>
        <w:rPr>
          <w:sz w:val="24"/>
          <w:szCs w:val="24"/>
        </w:rPr>
      </w:pPr>
      <w:r w:rsidRPr="00974A67">
        <w:rPr>
          <w:sz w:val="24"/>
          <w:szCs w:val="24"/>
        </w:rPr>
        <w:t xml:space="preserve">The </w:t>
      </w:r>
      <w:proofErr w:type="spellStart"/>
      <w:r w:rsidR="007628A6">
        <w:rPr>
          <w:sz w:val="24"/>
          <w:szCs w:val="24"/>
        </w:rPr>
        <w:t>governing</w:t>
      </w:r>
      <w:r w:rsidRPr="00974A67">
        <w:rPr>
          <w:sz w:val="24"/>
          <w:szCs w:val="24"/>
        </w:rPr>
        <w:t>powers</w:t>
      </w:r>
      <w:proofErr w:type="spellEnd"/>
      <w:r w:rsidRPr="00974A67">
        <w:rPr>
          <w:sz w:val="24"/>
          <w:szCs w:val="24"/>
        </w:rPr>
        <w:t xml:space="preserve"> of the IFC lie in the Presidents Council, which shall:</w:t>
      </w:r>
    </w:p>
    <w:p w14:paraId="3E8F2983"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Formulate all regulations that are necessary to maintain and execute the purposes of the</w:t>
      </w:r>
    </w:p>
    <w:p w14:paraId="1538586A" w14:textId="77777777" w:rsidR="00027006" w:rsidRPr="00974A67" w:rsidRDefault="005C45DF">
      <w:pPr>
        <w:spacing w:before="24"/>
        <w:ind w:left="680"/>
        <w:rPr>
          <w:sz w:val="24"/>
          <w:szCs w:val="24"/>
        </w:rPr>
      </w:pPr>
      <w:r w:rsidRPr="00974A67">
        <w:rPr>
          <w:sz w:val="24"/>
          <w:szCs w:val="24"/>
        </w:rPr>
        <w:t>IFC</w:t>
      </w:r>
    </w:p>
    <w:p w14:paraId="2DA49B79"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Receive and conduct all business appropriately before it under this Constitution and</w:t>
      </w:r>
    </w:p>
    <w:p w14:paraId="1EED36F1" w14:textId="77777777" w:rsidR="00027006" w:rsidRPr="00974A67" w:rsidRDefault="005C45DF">
      <w:pPr>
        <w:spacing w:before="24"/>
        <w:ind w:left="680"/>
        <w:rPr>
          <w:sz w:val="24"/>
          <w:szCs w:val="24"/>
        </w:rPr>
      </w:pPr>
      <w:r w:rsidRPr="00974A67">
        <w:rPr>
          <w:sz w:val="24"/>
          <w:szCs w:val="24"/>
        </w:rPr>
        <w:t>Bylaws</w:t>
      </w:r>
    </w:p>
    <w:p w14:paraId="0D61880E" w14:textId="77777777" w:rsidR="00027006" w:rsidRPr="00974A67" w:rsidRDefault="005C45DF">
      <w:pPr>
        <w:spacing w:before="24" w:line="260" w:lineRule="auto"/>
        <w:ind w:left="680" w:right="181" w:hanging="360"/>
        <w:rPr>
          <w:sz w:val="24"/>
          <w:szCs w:val="24"/>
        </w:rPr>
      </w:pPr>
      <w:r w:rsidRPr="00974A67">
        <w:rPr>
          <w:b/>
          <w:sz w:val="24"/>
          <w:szCs w:val="24"/>
        </w:rPr>
        <w:t xml:space="preserve">C)  </w:t>
      </w:r>
      <w:r w:rsidRPr="00974A67">
        <w:rPr>
          <w:sz w:val="24"/>
          <w:szCs w:val="24"/>
        </w:rPr>
        <w:t>Meet weekly in Regular Session during the Fall, Winter, and Spring quarters unless determined otherwise by the IFC President and meet in Special Session upon the vote or written request of a majority of its members</w:t>
      </w:r>
    </w:p>
    <w:p w14:paraId="71AD4604" w14:textId="77777777" w:rsidR="00027006" w:rsidRPr="00974A67" w:rsidRDefault="005C45DF">
      <w:pPr>
        <w:spacing w:before="1"/>
        <w:ind w:left="320"/>
        <w:rPr>
          <w:sz w:val="24"/>
          <w:szCs w:val="24"/>
        </w:rPr>
      </w:pPr>
      <w:r w:rsidRPr="00974A67">
        <w:rPr>
          <w:b/>
          <w:sz w:val="24"/>
          <w:szCs w:val="24"/>
        </w:rPr>
        <w:t xml:space="preserve">D)  </w:t>
      </w:r>
      <w:r w:rsidRPr="00974A67">
        <w:rPr>
          <w:sz w:val="24"/>
          <w:szCs w:val="24"/>
        </w:rPr>
        <w:t>Meet annually in an election meeting to elect the members of the Executive Board</w:t>
      </w:r>
    </w:p>
    <w:p w14:paraId="1F640BDB" w14:textId="77777777" w:rsidR="00027006" w:rsidRPr="00974A67" w:rsidRDefault="005C45DF">
      <w:pPr>
        <w:spacing w:before="24" w:line="260" w:lineRule="auto"/>
        <w:ind w:left="680" w:right="613" w:hanging="360"/>
        <w:rPr>
          <w:sz w:val="24"/>
          <w:szCs w:val="24"/>
        </w:rPr>
      </w:pPr>
      <w:r w:rsidRPr="00974A67">
        <w:rPr>
          <w:b/>
          <w:sz w:val="24"/>
          <w:szCs w:val="24"/>
        </w:rPr>
        <w:t xml:space="preserve">E)  </w:t>
      </w:r>
      <w:r w:rsidRPr="00974A67">
        <w:rPr>
          <w:sz w:val="24"/>
          <w:szCs w:val="24"/>
        </w:rPr>
        <w:t>Receive and vote on the IFC operating budget as submitted by the Vice President of Finance and approved by the Executive Board, with majority vote necessary for its adoption</w:t>
      </w:r>
    </w:p>
    <w:p w14:paraId="5C278289" w14:textId="77777777" w:rsidR="00027006" w:rsidRPr="00974A67" w:rsidRDefault="005C45DF">
      <w:pPr>
        <w:spacing w:before="1"/>
        <w:ind w:left="320"/>
        <w:rPr>
          <w:sz w:val="24"/>
          <w:szCs w:val="24"/>
        </w:rPr>
      </w:pPr>
      <w:r w:rsidRPr="00974A67">
        <w:rPr>
          <w:b/>
          <w:sz w:val="24"/>
          <w:szCs w:val="24"/>
        </w:rPr>
        <w:t xml:space="preserve">F)  </w:t>
      </w:r>
      <w:r w:rsidRPr="00974A67">
        <w:rPr>
          <w:sz w:val="24"/>
          <w:szCs w:val="24"/>
        </w:rPr>
        <w:t>Set all regulations concerning fraternity recruitment</w:t>
      </w:r>
    </w:p>
    <w:p w14:paraId="72C7A186" w14:textId="77777777" w:rsidR="00027006" w:rsidRPr="00974A67" w:rsidRDefault="00027006">
      <w:pPr>
        <w:spacing w:before="4" w:line="120" w:lineRule="exact"/>
        <w:rPr>
          <w:sz w:val="12"/>
          <w:szCs w:val="12"/>
        </w:rPr>
      </w:pPr>
    </w:p>
    <w:p w14:paraId="6F8C9720" w14:textId="77777777" w:rsidR="00027006" w:rsidRPr="00974A67" w:rsidRDefault="00027006">
      <w:pPr>
        <w:spacing w:line="200" w:lineRule="exact"/>
      </w:pPr>
    </w:p>
    <w:p w14:paraId="7F8E93CB" w14:textId="77777777" w:rsidR="00027006" w:rsidRPr="00974A67" w:rsidRDefault="005C45DF">
      <w:pPr>
        <w:ind w:left="100"/>
        <w:rPr>
          <w:sz w:val="24"/>
          <w:szCs w:val="24"/>
        </w:rPr>
      </w:pPr>
      <w:r w:rsidRPr="00974A67">
        <w:rPr>
          <w:b/>
          <w:sz w:val="24"/>
          <w:szCs w:val="24"/>
        </w:rPr>
        <w:t>Section 2: Composition</w:t>
      </w:r>
    </w:p>
    <w:p w14:paraId="1BC8C59D" w14:textId="77777777" w:rsidR="00027006" w:rsidRPr="00974A67" w:rsidRDefault="005C45DF">
      <w:pPr>
        <w:spacing w:before="24"/>
        <w:ind w:left="100"/>
        <w:rPr>
          <w:sz w:val="24"/>
          <w:szCs w:val="24"/>
        </w:rPr>
      </w:pPr>
      <w:r w:rsidRPr="00974A67">
        <w:rPr>
          <w:sz w:val="24"/>
          <w:szCs w:val="24"/>
        </w:rPr>
        <w:t>The Presidents Council shall be composed of the President of each Member Fraternity</w:t>
      </w:r>
    </w:p>
    <w:p w14:paraId="0051DD0C" w14:textId="77777777" w:rsidR="00027006" w:rsidRPr="00974A67" w:rsidRDefault="00027006">
      <w:pPr>
        <w:spacing w:before="4" w:line="120" w:lineRule="exact"/>
        <w:rPr>
          <w:sz w:val="12"/>
          <w:szCs w:val="12"/>
        </w:rPr>
      </w:pPr>
    </w:p>
    <w:p w14:paraId="5F99D3FF" w14:textId="77777777" w:rsidR="00027006" w:rsidRPr="00974A67" w:rsidRDefault="00027006">
      <w:pPr>
        <w:spacing w:line="200" w:lineRule="exact"/>
      </w:pPr>
    </w:p>
    <w:p w14:paraId="2B66D826" w14:textId="77777777" w:rsidR="00027006" w:rsidRPr="00974A67" w:rsidRDefault="005C45DF">
      <w:pPr>
        <w:ind w:left="100"/>
        <w:rPr>
          <w:sz w:val="24"/>
          <w:szCs w:val="24"/>
        </w:rPr>
      </w:pPr>
      <w:r w:rsidRPr="00974A67">
        <w:rPr>
          <w:b/>
          <w:sz w:val="24"/>
          <w:szCs w:val="24"/>
        </w:rPr>
        <w:t>Section 3: Obligations</w:t>
      </w:r>
    </w:p>
    <w:p w14:paraId="237EEAFF" w14:textId="77777777" w:rsidR="00027006" w:rsidRPr="00974A67" w:rsidRDefault="005C45DF">
      <w:pPr>
        <w:spacing w:before="24"/>
        <w:ind w:left="100"/>
        <w:rPr>
          <w:sz w:val="24"/>
          <w:szCs w:val="24"/>
        </w:rPr>
      </w:pPr>
      <w:r w:rsidRPr="00974A67">
        <w:rPr>
          <w:sz w:val="24"/>
          <w:szCs w:val="24"/>
        </w:rPr>
        <w:t>The Presidents Council may</w:t>
      </w:r>
    </w:p>
    <w:p w14:paraId="5709ED29"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Amend this Constitution and Bylaws</w:t>
      </w:r>
    </w:p>
    <w:p w14:paraId="32DC2466"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Recall any administrative action of the IFC President or Executive Board by a 2/3 vote</w:t>
      </w:r>
    </w:p>
    <w:p w14:paraId="426D231D" w14:textId="77777777" w:rsidR="00027006" w:rsidRPr="00974A67" w:rsidRDefault="00027006">
      <w:pPr>
        <w:spacing w:before="4" w:line="120" w:lineRule="exact"/>
        <w:rPr>
          <w:sz w:val="12"/>
          <w:szCs w:val="12"/>
        </w:rPr>
      </w:pPr>
    </w:p>
    <w:p w14:paraId="6FE8E301" w14:textId="77777777" w:rsidR="00027006" w:rsidRPr="00974A67" w:rsidRDefault="00027006">
      <w:pPr>
        <w:spacing w:line="200" w:lineRule="exact"/>
      </w:pPr>
    </w:p>
    <w:p w14:paraId="5459848A" w14:textId="77777777" w:rsidR="00027006" w:rsidRPr="00974A67" w:rsidRDefault="005C45DF">
      <w:pPr>
        <w:ind w:left="100"/>
        <w:rPr>
          <w:sz w:val="24"/>
          <w:szCs w:val="24"/>
        </w:rPr>
      </w:pPr>
      <w:r w:rsidRPr="00974A67">
        <w:rPr>
          <w:b/>
          <w:sz w:val="24"/>
          <w:szCs w:val="24"/>
        </w:rPr>
        <w:t>Section 4: Duties of Members of Presidents Council</w:t>
      </w:r>
    </w:p>
    <w:p w14:paraId="093E809F" w14:textId="77777777" w:rsidR="00027006" w:rsidRPr="00974A67" w:rsidRDefault="005C45DF">
      <w:pPr>
        <w:spacing w:before="24"/>
        <w:ind w:left="100"/>
        <w:rPr>
          <w:sz w:val="24"/>
          <w:szCs w:val="24"/>
        </w:rPr>
      </w:pPr>
      <w:r w:rsidRPr="00974A67">
        <w:rPr>
          <w:sz w:val="24"/>
          <w:szCs w:val="24"/>
        </w:rPr>
        <w:t>A member of Presidents Council shall</w:t>
      </w:r>
    </w:p>
    <w:p w14:paraId="3DD9091C"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Attend each Regular Session and each election meeting</w:t>
      </w:r>
    </w:p>
    <w:p w14:paraId="4A3F5D99"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Abide by this Constitution and Bylaws and all regulations adopted by the Presidents</w:t>
      </w:r>
    </w:p>
    <w:p w14:paraId="7BF69C08" w14:textId="77777777" w:rsidR="00027006" w:rsidRPr="00974A67" w:rsidRDefault="005C45DF">
      <w:pPr>
        <w:spacing w:before="24"/>
        <w:ind w:left="680"/>
        <w:rPr>
          <w:sz w:val="24"/>
          <w:szCs w:val="24"/>
        </w:rPr>
      </w:pPr>
      <w:r w:rsidRPr="00974A67">
        <w:rPr>
          <w:sz w:val="24"/>
          <w:szCs w:val="24"/>
        </w:rPr>
        <w:t>Council</w:t>
      </w:r>
    </w:p>
    <w:p w14:paraId="3ECCDCDC" w14:textId="77777777" w:rsidR="00027006" w:rsidRPr="00974A67" w:rsidRDefault="005C45DF">
      <w:pPr>
        <w:spacing w:before="24" w:line="260" w:lineRule="auto"/>
        <w:ind w:left="680" w:right="341" w:hanging="360"/>
        <w:rPr>
          <w:sz w:val="24"/>
          <w:szCs w:val="24"/>
        </w:rPr>
      </w:pPr>
      <w:r w:rsidRPr="00974A67">
        <w:rPr>
          <w:b/>
          <w:sz w:val="24"/>
          <w:szCs w:val="24"/>
        </w:rPr>
        <w:t xml:space="preserve">C)  </w:t>
      </w:r>
      <w:r w:rsidRPr="00974A67">
        <w:rPr>
          <w:sz w:val="24"/>
          <w:szCs w:val="24"/>
        </w:rPr>
        <w:t>Cooperate in any proceeding of the Judicial Board with which he may be involved and abide by all Judicial Board rulings affecting his fraternity</w:t>
      </w:r>
    </w:p>
    <w:p w14:paraId="1B5C0195" w14:textId="33B56834" w:rsidR="007628A6" w:rsidRPr="00974A67" w:rsidRDefault="005C45DF" w:rsidP="007628A6">
      <w:pPr>
        <w:spacing w:before="1"/>
        <w:ind w:left="320"/>
        <w:rPr>
          <w:sz w:val="24"/>
          <w:szCs w:val="24"/>
        </w:rPr>
      </w:pPr>
      <w:r w:rsidRPr="00974A67">
        <w:rPr>
          <w:b/>
          <w:sz w:val="24"/>
          <w:szCs w:val="24"/>
        </w:rPr>
        <w:t xml:space="preserve">D)  </w:t>
      </w:r>
      <w:r w:rsidRPr="00974A67">
        <w:rPr>
          <w:sz w:val="24"/>
          <w:szCs w:val="24"/>
        </w:rPr>
        <w:t>Cooperate with all administrative actions of the Executive Board</w:t>
      </w:r>
    </w:p>
    <w:p w14:paraId="7B0DDD01" w14:textId="6A0841E8" w:rsidR="00027006" w:rsidRDefault="005C45DF">
      <w:pPr>
        <w:spacing w:before="24" w:line="260" w:lineRule="auto"/>
        <w:ind w:left="680" w:right="535" w:hanging="360"/>
        <w:rPr>
          <w:sz w:val="24"/>
          <w:szCs w:val="24"/>
        </w:rPr>
      </w:pPr>
      <w:r w:rsidRPr="00974A67">
        <w:rPr>
          <w:b/>
          <w:sz w:val="24"/>
          <w:szCs w:val="24"/>
        </w:rPr>
        <w:t xml:space="preserve">E)  </w:t>
      </w:r>
      <w:r w:rsidRPr="00974A67">
        <w:rPr>
          <w:sz w:val="24"/>
          <w:szCs w:val="24"/>
        </w:rPr>
        <w:t>Be allowed only one absence from a Regular Session or election meeting per quarter before incurring fines as detailed in Article VII of the Bylaws</w:t>
      </w:r>
    </w:p>
    <w:p w14:paraId="59D545D5" w14:textId="6072F26E" w:rsidR="007628A6" w:rsidRPr="007C3874" w:rsidRDefault="007C3874">
      <w:pPr>
        <w:spacing w:before="24" w:line="260" w:lineRule="auto"/>
        <w:ind w:left="680" w:right="535" w:hanging="360"/>
        <w:rPr>
          <w:sz w:val="24"/>
          <w:szCs w:val="24"/>
        </w:rPr>
      </w:pPr>
      <w:r>
        <w:rPr>
          <w:b/>
          <w:bCs/>
          <w:sz w:val="24"/>
          <w:szCs w:val="24"/>
        </w:rPr>
        <w:t xml:space="preserve">F) </w:t>
      </w:r>
      <w:r>
        <w:rPr>
          <w:sz w:val="24"/>
          <w:szCs w:val="24"/>
        </w:rPr>
        <w:t>Not be a current member of the IFC Executive Board or currently serve as his member chapter’s IFC Judicial Board Justice</w:t>
      </w:r>
    </w:p>
    <w:p w14:paraId="5DE47AF4" w14:textId="77777777" w:rsidR="00027006" w:rsidRPr="00974A67" w:rsidRDefault="00027006">
      <w:pPr>
        <w:spacing w:before="1" w:line="100" w:lineRule="exact"/>
        <w:rPr>
          <w:sz w:val="10"/>
          <w:szCs w:val="10"/>
        </w:rPr>
      </w:pPr>
    </w:p>
    <w:p w14:paraId="214DCBC4" w14:textId="77777777" w:rsidR="00027006" w:rsidRPr="00974A67" w:rsidRDefault="00027006">
      <w:pPr>
        <w:spacing w:line="200" w:lineRule="exact"/>
      </w:pPr>
    </w:p>
    <w:p w14:paraId="408EF1F9" w14:textId="77777777" w:rsidR="00027006" w:rsidRPr="00974A67" w:rsidRDefault="005C45DF">
      <w:pPr>
        <w:spacing w:line="260" w:lineRule="auto"/>
        <w:ind w:left="3919" w:right="3720" w:hanging="12"/>
        <w:jc w:val="center"/>
        <w:rPr>
          <w:sz w:val="24"/>
          <w:szCs w:val="24"/>
        </w:rPr>
        <w:sectPr w:rsidR="00027006" w:rsidRPr="00974A67">
          <w:pgSz w:w="12240" w:h="15840"/>
          <w:pgMar w:top="1020" w:right="1520" w:bottom="280" w:left="1340" w:header="0" w:footer="1033" w:gutter="0"/>
          <w:cols w:space="720"/>
        </w:sectPr>
      </w:pPr>
      <w:r w:rsidRPr="00974A67">
        <w:rPr>
          <w:b/>
          <w:sz w:val="24"/>
          <w:szCs w:val="24"/>
        </w:rPr>
        <w:t>ARTICLE VI Executive Board</w:t>
      </w:r>
    </w:p>
    <w:p w14:paraId="46E5BA25" w14:textId="77777777" w:rsidR="00027006" w:rsidRPr="00974A67" w:rsidRDefault="005C45DF">
      <w:pPr>
        <w:spacing w:before="76"/>
        <w:ind w:left="100"/>
        <w:rPr>
          <w:sz w:val="24"/>
          <w:szCs w:val="24"/>
        </w:rPr>
      </w:pPr>
      <w:r w:rsidRPr="00974A67">
        <w:rPr>
          <w:b/>
          <w:sz w:val="24"/>
          <w:szCs w:val="24"/>
        </w:rPr>
        <w:lastRenderedPageBreak/>
        <w:t>Section 1: Authority and Duties</w:t>
      </w:r>
    </w:p>
    <w:p w14:paraId="7622EB5D" w14:textId="77777777" w:rsidR="00027006" w:rsidRPr="00974A67" w:rsidRDefault="005C45DF">
      <w:pPr>
        <w:spacing w:before="24"/>
        <w:ind w:left="100"/>
        <w:rPr>
          <w:sz w:val="24"/>
          <w:szCs w:val="24"/>
        </w:rPr>
      </w:pPr>
      <w:r w:rsidRPr="00974A67">
        <w:rPr>
          <w:sz w:val="24"/>
          <w:szCs w:val="24"/>
        </w:rPr>
        <w:t>The administrative powers of the IFC lie in the Executive Board, which shall execute this</w:t>
      </w:r>
    </w:p>
    <w:p w14:paraId="34AC4B64" w14:textId="77777777" w:rsidR="00027006" w:rsidRPr="00974A67" w:rsidRDefault="005C45DF">
      <w:pPr>
        <w:spacing w:before="24"/>
        <w:ind w:left="100"/>
        <w:rPr>
          <w:sz w:val="24"/>
          <w:szCs w:val="24"/>
        </w:rPr>
      </w:pPr>
      <w:r w:rsidRPr="00974A67">
        <w:rPr>
          <w:sz w:val="24"/>
          <w:szCs w:val="24"/>
        </w:rPr>
        <w:t>Constitution and Bylaws and the regulations of the Presidents Council and shall:</w:t>
      </w:r>
    </w:p>
    <w:p w14:paraId="50D517DD" w14:textId="77777777" w:rsidR="00027006" w:rsidRPr="00974A67" w:rsidRDefault="005C45DF">
      <w:pPr>
        <w:spacing w:before="24" w:line="260" w:lineRule="auto"/>
        <w:ind w:left="680" w:right="201" w:hanging="360"/>
        <w:rPr>
          <w:sz w:val="24"/>
          <w:szCs w:val="24"/>
        </w:rPr>
      </w:pPr>
      <w:r w:rsidRPr="00974A67">
        <w:rPr>
          <w:b/>
          <w:sz w:val="24"/>
          <w:szCs w:val="24"/>
        </w:rPr>
        <w:t xml:space="preserve">A)  </w:t>
      </w:r>
      <w:r w:rsidRPr="00974A67">
        <w:rPr>
          <w:sz w:val="24"/>
          <w:szCs w:val="24"/>
        </w:rPr>
        <w:t>By administrative action not contrary to the authority granted to the Presidents Council or to the Judicial Board, facilitate on a daily basis the smooth operations of the IFC in accordance with its purpose</w:t>
      </w:r>
    </w:p>
    <w:p w14:paraId="1A015FA4" w14:textId="3CFE5D7D" w:rsidR="00027006" w:rsidRPr="00974A67" w:rsidRDefault="005C45DF" w:rsidP="007C3874">
      <w:pPr>
        <w:spacing w:before="1" w:line="260" w:lineRule="auto"/>
        <w:ind w:left="299" w:right="368"/>
        <w:rPr>
          <w:sz w:val="24"/>
          <w:szCs w:val="24"/>
        </w:rPr>
      </w:pPr>
      <w:r w:rsidRPr="00974A67">
        <w:rPr>
          <w:b/>
          <w:sz w:val="24"/>
          <w:szCs w:val="24"/>
        </w:rPr>
        <w:t xml:space="preserve">B)  </w:t>
      </w:r>
      <w:r w:rsidRPr="00974A67">
        <w:rPr>
          <w:sz w:val="24"/>
          <w:szCs w:val="24"/>
        </w:rPr>
        <w:t>Oversee the function of any committee placed into its custody by the Presidents Council</w:t>
      </w:r>
    </w:p>
    <w:p w14:paraId="41BECEB3" w14:textId="34DD0824" w:rsidR="00027006" w:rsidRPr="00974A67" w:rsidRDefault="007C3874">
      <w:pPr>
        <w:spacing w:before="1" w:line="260" w:lineRule="auto"/>
        <w:ind w:left="680" w:right="82" w:hanging="360"/>
        <w:rPr>
          <w:sz w:val="24"/>
          <w:szCs w:val="24"/>
        </w:rPr>
      </w:pPr>
      <w:r>
        <w:rPr>
          <w:b/>
          <w:sz w:val="24"/>
          <w:szCs w:val="24"/>
        </w:rPr>
        <w:t>C</w:t>
      </w:r>
      <w:r w:rsidR="005C45DF" w:rsidRPr="00974A67">
        <w:rPr>
          <w:b/>
          <w:sz w:val="24"/>
          <w:szCs w:val="24"/>
        </w:rPr>
        <w:t xml:space="preserve">)  </w:t>
      </w:r>
      <w:r w:rsidR="005C45DF" w:rsidRPr="00974A67">
        <w:rPr>
          <w:sz w:val="24"/>
          <w:szCs w:val="24"/>
        </w:rPr>
        <w:t>Meet in regular Executive Board meetings at least twice a month during each full month of the Fall, Winter, Spring quarters and in special board meetings at the request of the IFC President or the IFC Advisor</w:t>
      </w:r>
    </w:p>
    <w:p w14:paraId="500C84BD" w14:textId="2F6DF3FF" w:rsidR="00027006" w:rsidRPr="00974A67" w:rsidRDefault="007C3874">
      <w:pPr>
        <w:spacing w:before="1"/>
        <w:ind w:left="320"/>
        <w:rPr>
          <w:sz w:val="24"/>
          <w:szCs w:val="24"/>
        </w:rPr>
      </w:pPr>
      <w:r>
        <w:rPr>
          <w:b/>
          <w:sz w:val="24"/>
          <w:szCs w:val="24"/>
        </w:rPr>
        <w:t>D</w:t>
      </w:r>
      <w:r w:rsidR="005C45DF" w:rsidRPr="00974A67">
        <w:rPr>
          <w:b/>
          <w:sz w:val="24"/>
          <w:szCs w:val="24"/>
        </w:rPr>
        <w:t xml:space="preserve">) </w:t>
      </w:r>
      <w:r w:rsidR="005C45DF" w:rsidRPr="00974A67">
        <w:rPr>
          <w:sz w:val="24"/>
          <w:szCs w:val="24"/>
        </w:rPr>
        <w:t>Hear requests for an appeal of a Judicial Board ruling</w:t>
      </w:r>
    </w:p>
    <w:p w14:paraId="0B4D2D17" w14:textId="77777777" w:rsidR="00027006" w:rsidRPr="00974A67" w:rsidRDefault="00027006">
      <w:pPr>
        <w:spacing w:before="4" w:line="120" w:lineRule="exact"/>
        <w:rPr>
          <w:sz w:val="12"/>
          <w:szCs w:val="12"/>
        </w:rPr>
      </w:pPr>
    </w:p>
    <w:p w14:paraId="2AC78A72" w14:textId="77777777" w:rsidR="00027006" w:rsidRPr="00974A67" w:rsidRDefault="00027006">
      <w:pPr>
        <w:spacing w:line="200" w:lineRule="exact"/>
      </w:pPr>
    </w:p>
    <w:p w14:paraId="44170F01" w14:textId="77777777" w:rsidR="00027006" w:rsidRPr="00974A67" w:rsidRDefault="005C45DF">
      <w:pPr>
        <w:ind w:left="100"/>
        <w:rPr>
          <w:sz w:val="24"/>
          <w:szCs w:val="24"/>
        </w:rPr>
      </w:pPr>
      <w:r w:rsidRPr="00974A67">
        <w:rPr>
          <w:b/>
          <w:sz w:val="24"/>
          <w:szCs w:val="24"/>
        </w:rPr>
        <w:t>Section 2: Composition</w:t>
      </w:r>
    </w:p>
    <w:p w14:paraId="43A7802A" w14:textId="77777777" w:rsidR="00027006" w:rsidRPr="00974A67" w:rsidRDefault="005C45DF">
      <w:pPr>
        <w:spacing w:before="24"/>
        <w:ind w:left="100"/>
        <w:rPr>
          <w:sz w:val="24"/>
          <w:szCs w:val="24"/>
        </w:rPr>
      </w:pPr>
      <w:r w:rsidRPr="00974A67">
        <w:rPr>
          <w:sz w:val="24"/>
          <w:szCs w:val="24"/>
        </w:rPr>
        <w:t>The Executive Board is composed, in order of rank, of a:</w:t>
      </w:r>
    </w:p>
    <w:p w14:paraId="0BECAD31"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President</w:t>
      </w:r>
    </w:p>
    <w:p w14:paraId="11BCF3CA" w14:textId="48A29BA3" w:rsidR="00027006" w:rsidRDefault="005C45DF">
      <w:pPr>
        <w:spacing w:before="24"/>
        <w:ind w:left="320"/>
        <w:rPr>
          <w:sz w:val="24"/>
          <w:szCs w:val="24"/>
        </w:rPr>
      </w:pPr>
      <w:r w:rsidRPr="00974A67">
        <w:rPr>
          <w:b/>
          <w:sz w:val="24"/>
          <w:szCs w:val="24"/>
        </w:rPr>
        <w:t xml:space="preserve">B)  </w:t>
      </w:r>
      <w:r w:rsidRPr="00974A67">
        <w:rPr>
          <w:sz w:val="24"/>
          <w:szCs w:val="24"/>
        </w:rPr>
        <w:t>Vice President of Administration</w:t>
      </w:r>
    </w:p>
    <w:p w14:paraId="21398C3E" w14:textId="3442CDC7" w:rsidR="00254C17" w:rsidRPr="00254C17" w:rsidRDefault="00254C17">
      <w:pPr>
        <w:spacing w:before="24"/>
        <w:ind w:left="320"/>
        <w:rPr>
          <w:bCs/>
          <w:sz w:val="24"/>
          <w:szCs w:val="24"/>
        </w:rPr>
      </w:pPr>
      <w:r>
        <w:rPr>
          <w:b/>
          <w:sz w:val="24"/>
          <w:szCs w:val="24"/>
        </w:rPr>
        <w:t xml:space="preserve">C)  </w:t>
      </w:r>
      <w:r>
        <w:rPr>
          <w:bCs/>
          <w:sz w:val="24"/>
          <w:szCs w:val="24"/>
        </w:rPr>
        <w:t>Vice President of Health and Safety</w:t>
      </w:r>
    </w:p>
    <w:p w14:paraId="18E14EB2" w14:textId="52DB17D3" w:rsidR="00027006" w:rsidRPr="00974A67" w:rsidRDefault="00254C17">
      <w:pPr>
        <w:spacing w:before="24"/>
        <w:ind w:left="320"/>
        <w:rPr>
          <w:sz w:val="24"/>
          <w:szCs w:val="24"/>
        </w:rPr>
      </w:pPr>
      <w:r>
        <w:rPr>
          <w:b/>
          <w:sz w:val="24"/>
          <w:szCs w:val="24"/>
        </w:rPr>
        <w:t>D</w:t>
      </w:r>
      <w:r w:rsidR="005C45DF" w:rsidRPr="00974A67">
        <w:rPr>
          <w:b/>
          <w:sz w:val="24"/>
          <w:szCs w:val="24"/>
        </w:rPr>
        <w:t xml:space="preserve">)  </w:t>
      </w:r>
      <w:r w:rsidR="005C45DF" w:rsidRPr="00974A67">
        <w:rPr>
          <w:sz w:val="24"/>
          <w:szCs w:val="24"/>
        </w:rPr>
        <w:t xml:space="preserve">Vice President of </w:t>
      </w:r>
      <w:r w:rsidR="007C3874">
        <w:rPr>
          <w:sz w:val="24"/>
          <w:szCs w:val="24"/>
        </w:rPr>
        <w:t>Recruitment</w:t>
      </w:r>
    </w:p>
    <w:p w14:paraId="1694D2FD" w14:textId="2F1EACFC" w:rsidR="00027006" w:rsidRPr="00974A67" w:rsidRDefault="00254C17">
      <w:pPr>
        <w:spacing w:before="24"/>
        <w:ind w:left="320"/>
        <w:rPr>
          <w:sz w:val="24"/>
          <w:szCs w:val="24"/>
        </w:rPr>
      </w:pPr>
      <w:r>
        <w:rPr>
          <w:b/>
          <w:sz w:val="24"/>
          <w:szCs w:val="24"/>
        </w:rPr>
        <w:t>E</w:t>
      </w:r>
      <w:r w:rsidR="005C45DF" w:rsidRPr="00974A67">
        <w:rPr>
          <w:b/>
          <w:sz w:val="24"/>
          <w:szCs w:val="24"/>
        </w:rPr>
        <w:t xml:space="preserve">)  </w:t>
      </w:r>
      <w:r w:rsidR="005C45DF" w:rsidRPr="00974A67">
        <w:rPr>
          <w:sz w:val="24"/>
          <w:szCs w:val="24"/>
        </w:rPr>
        <w:t xml:space="preserve">Vice President of </w:t>
      </w:r>
      <w:r w:rsidR="007C3874">
        <w:rPr>
          <w:sz w:val="24"/>
          <w:szCs w:val="24"/>
        </w:rPr>
        <w:t>Athletics</w:t>
      </w:r>
    </w:p>
    <w:p w14:paraId="666F02F5" w14:textId="2D712644" w:rsidR="00027006" w:rsidRPr="00974A67" w:rsidRDefault="00254C17">
      <w:pPr>
        <w:spacing w:before="24"/>
        <w:ind w:left="320"/>
        <w:rPr>
          <w:sz w:val="24"/>
          <w:szCs w:val="24"/>
        </w:rPr>
      </w:pPr>
      <w:r>
        <w:rPr>
          <w:b/>
          <w:sz w:val="24"/>
          <w:szCs w:val="24"/>
        </w:rPr>
        <w:t>F</w:t>
      </w:r>
      <w:r w:rsidR="005C45DF" w:rsidRPr="00974A67">
        <w:rPr>
          <w:b/>
          <w:sz w:val="24"/>
          <w:szCs w:val="24"/>
        </w:rPr>
        <w:t xml:space="preserve">)  </w:t>
      </w:r>
      <w:r w:rsidR="005C45DF" w:rsidRPr="00974A67">
        <w:rPr>
          <w:sz w:val="24"/>
          <w:szCs w:val="24"/>
        </w:rPr>
        <w:t xml:space="preserve">Vice President of </w:t>
      </w:r>
      <w:r w:rsidR="007C3874">
        <w:rPr>
          <w:sz w:val="24"/>
          <w:szCs w:val="24"/>
        </w:rPr>
        <w:t>Finance</w:t>
      </w:r>
    </w:p>
    <w:p w14:paraId="4BD1630B" w14:textId="7E89433E" w:rsidR="00027006" w:rsidRPr="00974A67" w:rsidRDefault="00254C17">
      <w:pPr>
        <w:spacing w:before="24"/>
        <w:ind w:left="320"/>
        <w:rPr>
          <w:sz w:val="24"/>
          <w:szCs w:val="24"/>
        </w:rPr>
      </w:pPr>
      <w:r>
        <w:rPr>
          <w:b/>
          <w:sz w:val="24"/>
          <w:szCs w:val="24"/>
        </w:rPr>
        <w:t>G</w:t>
      </w:r>
      <w:r w:rsidR="005C45DF" w:rsidRPr="00974A67">
        <w:rPr>
          <w:b/>
          <w:sz w:val="24"/>
          <w:szCs w:val="24"/>
        </w:rPr>
        <w:t xml:space="preserve">)  </w:t>
      </w:r>
      <w:r w:rsidR="005C45DF" w:rsidRPr="00974A67">
        <w:rPr>
          <w:sz w:val="24"/>
          <w:szCs w:val="24"/>
        </w:rPr>
        <w:t xml:space="preserve">Vice President of </w:t>
      </w:r>
      <w:r w:rsidR="007C3874">
        <w:rPr>
          <w:sz w:val="24"/>
          <w:szCs w:val="24"/>
        </w:rPr>
        <w:t>External</w:t>
      </w:r>
    </w:p>
    <w:p w14:paraId="3AD1885E" w14:textId="631DD725" w:rsidR="00027006" w:rsidRPr="00974A67" w:rsidRDefault="00254C17">
      <w:pPr>
        <w:spacing w:before="24"/>
        <w:ind w:left="320"/>
        <w:rPr>
          <w:sz w:val="24"/>
          <w:szCs w:val="24"/>
        </w:rPr>
      </w:pPr>
      <w:r>
        <w:rPr>
          <w:b/>
          <w:sz w:val="24"/>
          <w:szCs w:val="24"/>
        </w:rPr>
        <w:t>H</w:t>
      </w:r>
      <w:r w:rsidR="005C45DF" w:rsidRPr="00974A67">
        <w:rPr>
          <w:b/>
          <w:sz w:val="24"/>
          <w:szCs w:val="24"/>
        </w:rPr>
        <w:t xml:space="preserve">)  </w:t>
      </w:r>
      <w:r w:rsidR="005C45DF" w:rsidRPr="00974A67">
        <w:rPr>
          <w:sz w:val="24"/>
          <w:szCs w:val="24"/>
        </w:rPr>
        <w:t>Vice President of Service</w:t>
      </w:r>
    </w:p>
    <w:p w14:paraId="13696328" w14:textId="2CCDEECA" w:rsidR="00027006" w:rsidRPr="00974A67" w:rsidRDefault="00254C17" w:rsidP="007C3874">
      <w:pPr>
        <w:spacing w:before="24"/>
        <w:ind w:left="320"/>
        <w:rPr>
          <w:sz w:val="24"/>
          <w:szCs w:val="24"/>
        </w:rPr>
      </w:pPr>
      <w:r>
        <w:rPr>
          <w:b/>
          <w:sz w:val="24"/>
          <w:szCs w:val="24"/>
        </w:rPr>
        <w:t>I</w:t>
      </w:r>
      <w:r w:rsidR="005C45DF" w:rsidRPr="00974A67">
        <w:rPr>
          <w:b/>
          <w:sz w:val="24"/>
          <w:szCs w:val="24"/>
        </w:rPr>
        <w:t xml:space="preserve">)  </w:t>
      </w:r>
      <w:r w:rsidR="005C45DF" w:rsidRPr="00974A67">
        <w:rPr>
          <w:sz w:val="24"/>
          <w:szCs w:val="24"/>
        </w:rPr>
        <w:t>Vice President of Marketing</w:t>
      </w:r>
    </w:p>
    <w:p w14:paraId="0E016C60" w14:textId="734E8F86" w:rsidR="007C3874" w:rsidRDefault="00254C17" w:rsidP="007C3874">
      <w:pPr>
        <w:spacing w:before="24"/>
        <w:ind w:left="320"/>
        <w:rPr>
          <w:sz w:val="24"/>
          <w:szCs w:val="24"/>
        </w:rPr>
      </w:pPr>
      <w:r>
        <w:rPr>
          <w:b/>
          <w:sz w:val="24"/>
          <w:szCs w:val="24"/>
        </w:rPr>
        <w:t>J</w:t>
      </w:r>
      <w:r w:rsidR="005C45DF" w:rsidRPr="00974A67">
        <w:rPr>
          <w:b/>
          <w:sz w:val="24"/>
          <w:szCs w:val="24"/>
        </w:rPr>
        <w:t xml:space="preserve">)  </w:t>
      </w:r>
      <w:r w:rsidR="005C45DF" w:rsidRPr="00974A67">
        <w:rPr>
          <w:sz w:val="24"/>
          <w:szCs w:val="24"/>
        </w:rPr>
        <w:t xml:space="preserve">Vice President of </w:t>
      </w:r>
      <w:r w:rsidR="007C3874">
        <w:rPr>
          <w:sz w:val="24"/>
          <w:szCs w:val="24"/>
        </w:rPr>
        <w:t>Education</w:t>
      </w:r>
    </w:p>
    <w:p w14:paraId="27E50736" w14:textId="724440CC" w:rsidR="007C3874" w:rsidRPr="007C3874" w:rsidRDefault="007C3874" w:rsidP="007C3874">
      <w:pPr>
        <w:spacing w:before="24"/>
        <w:ind w:left="320"/>
        <w:rPr>
          <w:bCs/>
          <w:sz w:val="24"/>
          <w:szCs w:val="24"/>
        </w:rPr>
      </w:pPr>
      <w:r>
        <w:rPr>
          <w:b/>
          <w:sz w:val="24"/>
          <w:szCs w:val="24"/>
        </w:rPr>
        <w:t xml:space="preserve">K) </w:t>
      </w:r>
      <w:r>
        <w:rPr>
          <w:bCs/>
          <w:sz w:val="24"/>
          <w:szCs w:val="24"/>
        </w:rPr>
        <w:t>Vice President of EDI Affairs</w:t>
      </w:r>
    </w:p>
    <w:p w14:paraId="1F3F0D3B" w14:textId="77777777" w:rsidR="00027006" w:rsidRPr="00974A67" w:rsidRDefault="00027006">
      <w:pPr>
        <w:spacing w:before="4" w:line="120" w:lineRule="exact"/>
        <w:rPr>
          <w:sz w:val="12"/>
          <w:szCs w:val="12"/>
        </w:rPr>
      </w:pPr>
    </w:p>
    <w:p w14:paraId="50EB49C1" w14:textId="77777777" w:rsidR="00027006" w:rsidRPr="00974A67" w:rsidRDefault="00027006">
      <w:pPr>
        <w:spacing w:line="200" w:lineRule="exact"/>
      </w:pPr>
    </w:p>
    <w:p w14:paraId="6D79493A" w14:textId="77777777" w:rsidR="00027006" w:rsidRPr="00974A67" w:rsidRDefault="005C45DF">
      <w:pPr>
        <w:ind w:left="100"/>
        <w:rPr>
          <w:sz w:val="24"/>
          <w:szCs w:val="24"/>
        </w:rPr>
      </w:pPr>
      <w:r w:rsidRPr="00974A67">
        <w:rPr>
          <w:b/>
          <w:sz w:val="24"/>
          <w:szCs w:val="24"/>
        </w:rPr>
        <w:t>Section 3: Duties of a member of the Executive Board</w:t>
      </w:r>
    </w:p>
    <w:p w14:paraId="60FB2749" w14:textId="77777777" w:rsidR="00027006" w:rsidRPr="00974A67" w:rsidRDefault="005C45DF">
      <w:pPr>
        <w:spacing w:before="24"/>
        <w:ind w:left="100"/>
        <w:rPr>
          <w:sz w:val="24"/>
          <w:szCs w:val="24"/>
        </w:rPr>
      </w:pPr>
      <w:r w:rsidRPr="00974A67">
        <w:rPr>
          <w:sz w:val="24"/>
          <w:szCs w:val="24"/>
        </w:rPr>
        <w:t>An IFC officer shall throughout the term for which he is elected</w:t>
      </w:r>
    </w:p>
    <w:p w14:paraId="1E1F070B" w14:textId="116AEEA5" w:rsidR="00027006" w:rsidRPr="00974A67" w:rsidRDefault="005C45DF">
      <w:pPr>
        <w:spacing w:before="24"/>
        <w:ind w:left="320"/>
        <w:rPr>
          <w:sz w:val="24"/>
          <w:szCs w:val="24"/>
        </w:rPr>
      </w:pPr>
      <w:r w:rsidRPr="00974A67">
        <w:rPr>
          <w:b/>
          <w:sz w:val="24"/>
          <w:szCs w:val="24"/>
        </w:rPr>
        <w:t xml:space="preserve">A)  </w:t>
      </w:r>
      <w:r w:rsidR="007C3874">
        <w:rPr>
          <w:sz w:val="24"/>
          <w:szCs w:val="24"/>
        </w:rPr>
        <w:t>Be an Initiated Member or New member, in good standing, of a member chapter</w:t>
      </w:r>
    </w:p>
    <w:p w14:paraId="275DFD93" w14:textId="1742ECEC" w:rsidR="00027006" w:rsidRPr="00974A67" w:rsidRDefault="005C45DF">
      <w:pPr>
        <w:spacing w:before="24"/>
        <w:ind w:left="320"/>
        <w:rPr>
          <w:sz w:val="24"/>
          <w:szCs w:val="24"/>
        </w:rPr>
      </w:pPr>
      <w:r w:rsidRPr="00974A67">
        <w:rPr>
          <w:b/>
          <w:sz w:val="24"/>
          <w:szCs w:val="24"/>
        </w:rPr>
        <w:t xml:space="preserve">B)  </w:t>
      </w:r>
      <w:r w:rsidR="007C3874">
        <w:rPr>
          <w:sz w:val="24"/>
          <w:szCs w:val="24"/>
        </w:rPr>
        <w:t>Maintain good academic standing with the UC</w:t>
      </w:r>
      <w:r w:rsidR="001B36E7">
        <w:rPr>
          <w:sz w:val="24"/>
          <w:szCs w:val="24"/>
        </w:rPr>
        <w:t xml:space="preserve"> </w:t>
      </w:r>
      <w:r w:rsidR="007C3874">
        <w:rPr>
          <w:sz w:val="24"/>
          <w:szCs w:val="24"/>
        </w:rPr>
        <w:t>S</w:t>
      </w:r>
      <w:r w:rsidR="001B36E7">
        <w:rPr>
          <w:sz w:val="24"/>
          <w:szCs w:val="24"/>
        </w:rPr>
        <w:t xml:space="preserve">an </w:t>
      </w:r>
      <w:r w:rsidR="007C3874">
        <w:rPr>
          <w:sz w:val="24"/>
          <w:szCs w:val="24"/>
        </w:rPr>
        <w:t>D</w:t>
      </w:r>
      <w:r w:rsidR="001B36E7">
        <w:rPr>
          <w:sz w:val="24"/>
          <w:szCs w:val="24"/>
        </w:rPr>
        <w:t>iego</w:t>
      </w:r>
      <w:r w:rsidR="007C3874">
        <w:rPr>
          <w:sz w:val="24"/>
          <w:szCs w:val="24"/>
        </w:rPr>
        <w:t xml:space="preserve"> campus</w:t>
      </w:r>
    </w:p>
    <w:p w14:paraId="5BD5BC4E" w14:textId="511D87F6" w:rsidR="00027006" w:rsidRPr="00974A67" w:rsidRDefault="005C45DF">
      <w:pPr>
        <w:spacing w:before="24"/>
        <w:ind w:left="320"/>
        <w:rPr>
          <w:sz w:val="24"/>
          <w:szCs w:val="24"/>
        </w:rPr>
      </w:pPr>
      <w:r w:rsidRPr="00974A67">
        <w:rPr>
          <w:b/>
          <w:sz w:val="24"/>
          <w:szCs w:val="24"/>
        </w:rPr>
        <w:t xml:space="preserve">C)  </w:t>
      </w:r>
      <w:r w:rsidR="007C3874">
        <w:rPr>
          <w:sz w:val="24"/>
          <w:szCs w:val="24"/>
        </w:rPr>
        <w:t xml:space="preserve">Be devoted to the general ideals and principles of fraternity life and conduct himself in a professional manner consistent with the Mission and Purpose of the IFC, as defined within this Constitution </w:t>
      </w:r>
    </w:p>
    <w:p w14:paraId="31A5D640" w14:textId="1543FFB4" w:rsidR="00027006" w:rsidRPr="00974A67" w:rsidRDefault="005C45DF">
      <w:pPr>
        <w:spacing w:before="24"/>
        <w:ind w:left="320"/>
        <w:rPr>
          <w:sz w:val="24"/>
          <w:szCs w:val="24"/>
        </w:rPr>
      </w:pPr>
      <w:r w:rsidRPr="00974A67">
        <w:rPr>
          <w:b/>
          <w:sz w:val="24"/>
          <w:szCs w:val="24"/>
        </w:rPr>
        <w:t xml:space="preserve">D)  </w:t>
      </w:r>
      <w:r w:rsidR="007C3874">
        <w:rPr>
          <w:sz w:val="24"/>
          <w:szCs w:val="24"/>
        </w:rPr>
        <w:t>Have a working knowledge of the IFC Constitution and Bylaws, UC</w:t>
      </w:r>
      <w:r w:rsidR="001B36E7">
        <w:rPr>
          <w:sz w:val="24"/>
          <w:szCs w:val="24"/>
        </w:rPr>
        <w:t xml:space="preserve"> </w:t>
      </w:r>
      <w:r w:rsidR="007C3874">
        <w:rPr>
          <w:sz w:val="24"/>
          <w:szCs w:val="24"/>
        </w:rPr>
        <w:t>S</w:t>
      </w:r>
      <w:r w:rsidR="001B36E7">
        <w:rPr>
          <w:sz w:val="24"/>
          <w:szCs w:val="24"/>
        </w:rPr>
        <w:t xml:space="preserve">an </w:t>
      </w:r>
      <w:r w:rsidR="007C3874">
        <w:rPr>
          <w:sz w:val="24"/>
          <w:szCs w:val="24"/>
        </w:rPr>
        <w:t>D</w:t>
      </w:r>
      <w:r w:rsidR="001B36E7">
        <w:rPr>
          <w:sz w:val="24"/>
          <w:szCs w:val="24"/>
        </w:rPr>
        <w:t>iego</w:t>
      </w:r>
      <w:r w:rsidR="007C3874">
        <w:rPr>
          <w:sz w:val="24"/>
          <w:szCs w:val="24"/>
        </w:rPr>
        <w:t xml:space="preserve"> policies, NIC Standards, and NIC Alcohol &amp; Drug Guidelines</w:t>
      </w:r>
    </w:p>
    <w:p w14:paraId="42192DE4" w14:textId="3A27D108" w:rsidR="00027006" w:rsidRPr="00974A67" w:rsidRDefault="005C45DF">
      <w:pPr>
        <w:spacing w:before="24"/>
        <w:ind w:left="320"/>
        <w:rPr>
          <w:sz w:val="24"/>
          <w:szCs w:val="24"/>
        </w:rPr>
      </w:pPr>
      <w:r w:rsidRPr="00974A67">
        <w:rPr>
          <w:b/>
          <w:sz w:val="24"/>
          <w:szCs w:val="24"/>
        </w:rPr>
        <w:t xml:space="preserve">E)  </w:t>
      </w:r>
      <w:r w:rsidRPr="00974A67">
        <w:rPr>
          <w:sz w:val="24"/>
          <w:szCs w:val="24"/>
        </w:rPr>
        <w:t xml:space="preserve">Not </w:t>
      </w:r>
      <w:r w:rsidR="007C3874">
        <w:rPr>
          <w:sz w:val="24"/>
          <w:szCs w:val="24"/>
        </w:rPr>
        <w:t>currently serve as his member chapter’s IFC Representative or IFC Judicial Board Justice</w:t>
      </w:r>
    </w:p>
    <w:p w14:paraId="5B025918" w14:textId="2B707FF9" w:rsidR="00027006" w:rsidRPr="00974A67" w:rsidRDefault="005C45DF">
      <w:pPr>
        <w:spacing w:before="24"/>
        <w:ind w:left="320"/>
        <w:rPr>
          <w:sz w:val="24"/>
          <w:szCs w:val="24"/>
        </w:rPr>
      </w:pPr>
      <w:r w:rsidRPr="00974A67">
        <w:rPr>
          <w:b/>
          <w:sz w:val="24"/>
          <w:szCs w:val="24"/>
        </w:rPr>
        <w:t xml:space="preserve">F)  </w:t>
      </w:r>
      <w:r w:rsidR="007C3874">
        <w:rPr>
          <w:sz w:val="24"/>
          <w:szCs w:val="24"/>
        </w:rPr>
        <w:t>Must complete formal judicial policies and procedures training</w:t>
      </w:r>
    </w:p>
    <w:p w14:paraId="0420E2B0" w14:textId="77777777" w:rsidR="00027006" w:rsidRPr="00974A67" w:rsidRDefault="005C45DF">
      <w:pPr>
        <w:spacing w:before="24"/>
        <w:ind w:left="320"/>
        <w:rPr>
          <w:sz w:val="24"/>
          <w:szCs w:val="24"/>
        </w:rPr>
      </w:pPr>
      <w:r w:rsidRPr="00974A67">
        <w:rPr>
          <w:b/>
          <w:sz w:val="24"/>
          <w:szCs w:val="24"/>
        </w:rPr>
        <w:t xml:space="preserve">G)  </w:t>
      </w:r>
      <w:r w:rsidRPr="00974A67">
        <w:rPr>
          <w:sz w:val="24"/>
          <w:szCs w:val="24"/>
        </w:rPr>
        <w:t>Remain registered with the University as an undergraduate student</w:t>
      </w:r>
    </w:p>
    <w:p w14:paraId="7CA51BCD" w14:textId="77777777" w:rsidR="00027006" w:rsidRPr="00974A67" w:rsidRDefault="005C45DF">
      <w:pPr>
        <w:spacing w:before="24"/>
        <w:ind w:left="320"/>
        <w:rPr>
          <w:sz w:val="24"/>
          <w:szCs w:val="24"/>
        </w:rPr>
      </w:pPr>
      <w:r w:rsidRPr="00974A67">
        <w:rPr>
          <w:b/>
          <w:sz w:val="24"/>
          <w:szCs w:val="24"/>
        </w:rPr>
        <w:t xml:space="preserve">H)  </w:t>
      </w:r>
      <w:r w:rsidRPr="00974A67">
        <w:rPr>
          <w:sz w:val="24"/>
          <w:szCs w:val="24"/>
        </w:rPr>
        <w:t>Prepare a transition manual for his successor</w:t>
      </w:r>
    </w:p>
    <w:p w14:paraId="65288B92" w14:textId="77777777" w:rsidR="00027006" w:rsidRPr="00974A67" w:rsidRDefault="00027006">
      <w:pPr>
        <w:spacing w:before="4" w:line="120" w:lineRule="exact"/>
        <w:rPr>
          <w:sz w:val="12"/>
          <w:szCs w:val="12"/>
        </w:rPr>
      </w:pPr>
    </w:p>
    <w:p w14:paraId="5F7F42DE" w14:textId="77777777" w:rsidR="00027006" w:rsidRPr="00974A67" w:rsidRDefault="00027006">
      <w:pPr>
        <w:spacing w:line="200" w:lineRule="exact"/>
      </w:pPr>
    </w:p>
    <w:p w14:paraId="30352EE4" w14:textId="77777777" w:rsidR="00027006" w:rsidRPr="00974A67" w:rsidRDefault="005C45DF">
      <w:pPr>
        <w:spacing w:line="260" w:lineRule="auto"/>
        <w:ind w:left="3999" w:right="3986" w:hanging="13"/>
        <w:jc w:val="center"/>
        <w:rPr>
          <w:sz w:val="24"/>
          <w:szCs w:val="24"/>
        </w:rPr>
      </w:pPr>
      <w:r w:rsidRPr="00974A67">
        <w:rPr>
          <w:b/>
          <w:sz w:val="24"/>
          <w:szCs w:val="24"/>
        </w:rPr>
        <w:t>ARTICLE VII Judicial Board</w:t>
      </w:r>
    </w:p>
    <w:p w14:paraId="0354BE6B" w14:textId="77777777" w:rsidR="00027006" w:rsidRPr="00974A67" w:rsidRDefault="00027006">
      <w:pPr>
        <w:spacing w:before="1" w:line="100" w:lineRule="exact"/>
        <w:rPr>
          <w:sz w:val="10"/>
          <w:szCs w:val="10"/>
        </w:rPr>
      </w:pPr>
    </w:p>
    <w:p w14:paraId="6519BD53" w14:textId="77777777" w:rsidR="00027006" w:rsidRPr="00974A67" w:rsidRDefault="00027006">
      <w:pPr>
        <w:spacing w:line="200" w:lineRule="exact"/>
      </w:pPr>
    </w:p>
    <w:p w14:paraId="27810AAC" w14:textId="77777777" w:rsidR="00027006" w:rsidRPr="00974A67" w:rsidRDefault="005C45DF">
      <w:pPr>
        <w:spacing w:line="260" w:lineRule="auto"/>
        <w:ind w:left="100" w:right="67"/>
        <w:rPr>
          <w:sz w:val="24"/>
          <w:szCs w:val="24"/>
        </w:rPr>
        <w:sectPr w:rsidR="00027006" w:rsidRPr="00974A67">
          <w:pgSz w:w="12240" w:h="15840"/>
          <w:pgMar w:top="1020" w:right="1360" w:bottom="280" w:left="1340" w:header="0" w:footer="1033" w:gutter="0"/>
          <w:cols w:space="720"/>
        </w:sectPr>
      </w:pPr>
      <w:r w:rsidRPr="00974A67">
        <w:rPr>
          <w:sz w:val="24"/>
          <w:szCs w:val="24"/>
        </w:rPr>
        <w:lastRenderedPageBreak/>
        <w:t>The power to decide disputes between member fraternities, to adjudicate infractions of regulations of administrative action, to adjudicate violations of this Constitution and Bylaws, and to interpret this Constitution and Bylaws lies in the Interfraternity Judicial Board.</w:t>
      </w:r>
    </w:p>
    <w:p w14:paraId="1C833A15" w14:textId="77777777" w:rsidR="00027006" w:rsidRPr="00974A67" w:rsidRDefault="005C45DF">
      <w:pPr>
        <w:spacing w:before="76"/>
        <w:ind w:left="100"/>
        <w:rPr>
          <w:sz w:val="24"/>
          <w:szCs w:val="24"/>
        </w:rPr>
      </w:pPr>
      <w:r w:rsidRPr="00974A67">
        <w:rPr>
          <w:sz w:val="24"/>
          <w:szCs w:val="24"/>
        </w:rPr>
        <w:lastRenderedPageBreak/>
        <w:t>The procedures of the Interfraternity Judicial Board are outlined within the Bylaws</w:t>
      </w:r>
    </w:p>
    <w:p w14:paraId="71580A0C" w14:textId="77777777" w:rsidR="00027006" w:rsidRPr="00974A67" w:rsidRDefault="00027006">
      <w:pPr>
        <w:spacing w:before="4" w:line="120" w:lineRule="exact"/>
        <w:rPr>
          <w:sz w:val="12"/>
          <w:szCs w:val="12"/>
        </w:rPr>
      </w:pPr>
    </w:p>
    <w:p w14:paraId="59866711" w14:textId="77777777" w:rsidR="00027006" w:rsidRPr="00974A67" w:rsidRDefault="00027006">
      <w:pPr>
        <w:spacing w:line="200" w:lineRule="exact"/>
      </w:pPr>
    </w:p>
    <w:p w14:paraId="142CE8FF" w14:textId="77777777" w:rsidR="00027006" w:rsidRPr="00974A67" w:rsidRDefault="005C45DF">
      <w:pPr>
        <w:spacing w:line="260" w:lineRule="auto"/>
        <w:ind w:left="3659" w:right="3573" w:hanging="12"/>
        <w:jc w:val="center"/>
        <w:rPr>
          <w:sz w:val="24"/>
          <w:szCs w:val="24"/>
        </w:rPr>
      </w:pPr>
      <w:r w:rsidRPr="00974A67">
        <w:rPr>
          <w:b/>
          <w:sz w:val="24"/>
          <w:szCs w:val="24"/>
        </w:rPr>
        <w:t>ARTICLE VIII Standing Committees</w:t>
      </w:r>
    </w:p>
    <w:p w14:paraId="19F32EBE" w14:textId="77777777" w:rsidR="00027006" w:rsidRPr="00974A67" w:rsidRDefault="00027006">
      <w:pPr>
        <w:spacing w:before="1" w:line="100" w:lineRule="exact"/>
        <w:rPr>
          <w:sz w:val="10"/>
          <w:szCs w:val="10"/>
        </w:rPr>
      </w:pPr>
    </w:p>
    <w:p w14:paraId="2154FA07" w14:textId="77777777" w:rsidR="00027006" w:rsidRPr="00974A67" w:rsidRDefault="00027006">
      <w:pPr>
        <w:spacing w:line="200" w:lineRule="exact"/>
      </w:pPr>
    </w:p>
    <w:p w14:paraId="5408B190" w14:textId="77777777" w:rsidR="00027006" w:rsidRPr="00974A67" w:rsidRDefault="005C45DF">
      <w:pPr>
        <w:ind w:left="100"/>
        <w:rPr>
          <w:sz w:val="24"/>
          <w:szCs w:val="24"/>
        </w:rPr>
      </w:pPr>
      <w:r w:rsidRPr="00974A67">
        <w:rPr>
          <w:b/>
          <w:sz w:val="24"/>
          <w:szCs w:val="24"/>
        </w:rPr>
        <w:t>Section 1: Duties of the Standing Committees</w:t>
      </w:r>
    </w:p>
    <w:p w14:paraId="6C90C50A" w14:textId="77777777" w:rsidR="00027006" w:rsidRPr="00974A67" w:rsidRDefault="005C45DF">
      <w:pPr>
        <w:spacing w:before="24" w:line="260" w:lineRule="auto"/>
        <w:ind w:left="100" w:right="348"/>
        <w:rPr>
          <w:sz w:val="24"/>
          <w:szCs w:val="24"/>
        </w:rPr>
      </w:pPr>
      <w:r w:rsidRPr="00974A67">
        <w:rPr>
          <w:sz w:val="24"/>
          <w:szCs w:val="24"/>
        </w:rPr>
        <w:t>The Standing Committees shall meet at least once per quarter to assist the Executive Board in planning and improving the activities and procedures of Member Fraternities and the IFC</w:t>
      </w:r>
    </w:p>
    <w:p w14:paraId="08E407C6" w14:textId="77777777" w:rsidR="00027006" w:rsidRPr="00974A67" w:rsidRDefault="00027006">
      <w:pPr>
        <w:spacing w:before="1" w:line="100" w:lineRule="exact"/>
        <w:rPr>
          <w:sz w:val="10"/>
          <w:szCs w:val="10"/>
        </w:rPr>
      </w:pPr>
    </w:p>
    <w:p w14:paraId="2F0AE337" w14:textId="77777777" w:rsidR="00027006" w:rsidRPr="00974A67" w:rsidRDefault="00027006">
      <w:pPr>
        <w:spacing w:line="200" w:lineRule="exact"/>
      </w:pPr>
    </w:p>
    <w:p w14:paraId="4FBB75DE" w14:textId="77777777" w:rsidR="00027006" w:rsidRPr="00974A67" w:rsidRDefault="005C45DF">
      <w:pPr>
        <w:ind w:left="100"/>
        <w:rPr>
          <w:sz w:val="24"/>
          <w:szCs w:val="24"/>
        </w:rPr>
      </w:pPr>
      <w:r w:rsidRPr="00974A67">
        <w:rPr>
          <w:b/>
          <w:sz w:val="24"/>
          <w:szCs w:val="24"/>
        </w:rPr>
        <w:t>Section 2: The Composition of the Standing Committees</w:t>
      </w:r>
    </w:p>
    <w:p w14:paraId="65A5AB06" w14:textId="77777777" w:rsidR="00027006" w:rsidRPr="00974A67" w:rsidRDefault="005C45DF">
      <w:pPr>
        <w:spacing w:before="24" w:line="260" w:lineRule="auto"/>
        <w:ind w:left="100" w:right="255"/>
        <w:rPr>
          <w:sz w:val="24"/>
          <w:szCs w:val="24"/>
        </w:rPr>
      </w:pPr>
      <w:r w:rsidRPr="00974A67">
        <w:rPr>
          <w:sz w:val="24"/>
          <w:szCs w:val="24"/>
        </w:rPr>
        <w:t>The Standing Committees shall each be chaired by a member of the Executive Board and shall consist of the following:</w:t>
      </w:r>
    </w:p>
    <w:p w14:paraId="1F9EFC2B" w14:textId="77777777" w:rsidR="00027006" w:rsidRPr="00974A67" w:rsidRDefault="005C45DF">
      <w:pPr>
        <w:spacing w:before="1"/>
        <w:ind w:left="320"/>
        <w:rPr>
          <w:sz w:val="24"/>
          <w:szCs w:val="24"/>
        </w:rPr>
      </w:pPr>
      <w:r w:rsidRPr="00974A67">
        <w:rPr>
          <w:b/>
          <w:sz w:val="24"/>
          <w:szCs w:val="24"/>
        </w:rPr>
        <w:t xml:space="preserve">A)  </w:t>
      </w:r>
      <w:r w:rsidRPr="00974A67">
        <w:rPr>
          <w:sz w:val="24"/>
          <w:szCs w:val="24"/>
        </w:rPr>
        <w:t>The IFC Recruitment Committee</w:t>
      </w:r>
    </w:p>
    <w:p w14:paraId="313CC22F"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The IFC Finance Committee</w:t>
      </w:r>
    </w:p>
    <w:p w14:paraId="02F24046" w14:textId="77777777" w:rsidR="00027006" w:rsidRPr="00974A67" w:rsidRDefault="005C45DF">
      <w:pPr>
        <w:spacing w:before="24" w:line="260" w:lineRule="auto"/>
        <w:ind w:left="320" w:right="5526"/>
        <w:rPr>
          <w:sz w:val="24"/>
          <w:szCs w:val="24"/>
        </w:rPr>
      </w:pPr>
      <w:r w:rsidRPr="00974A67">
        <w:rPr>
          <w:b/>
          <w:sz w:val="24"/>
          <w:szCs w:val="24"/>
        </w:rPr>
        <w:t xml:space="preserve">C)  </w:t>
      </w:r>
      <w:r w:rsidRPr="00974A67">
        <w:rPr>
          <w:sz w:val="24"/>
          <w:szCs w:val="24"/>
        </w:rPr>
        <w:t xml:space="preserve">The IFC Scholarship Committee </w:t>
      </w:r>
      <w:r w:rsidRPr="00974A67">
        <w:rPr>
          <w:b/>
          <w:sz w:val="24"/>
          <w:szCs w:val="24"/>
        </w:rPr>
        <w:t>D</w:t>
      </w:r>
      <w:proofErr w:type="gramStart"/>
      <w:r w:rsidRPr="00974A67">
        <w:rPr>
          <w:b/>
          <w:sz w:val="24"/>
          <w:szCs w:val="24"/>
        </w:rPr>
        <w:t xml:space="preserve">)  </w:t>
      </w:r>
      <w:r w:rsidRPr="00974A67">
        <w:rPr>
          <w:sz w:val="24"/>
          <w:szCs w:val="24"/>
        </w:rPr>
        <w:t>The</w:t>
      </w:r>
      <w:proofErr w:type="gramEnd"/>
      <w:r w:rsidRPr="00974A67">
        <w:rPr>
          <w:sz w:val="24"/>
          <w:szCs w:val="24"/>
        </w:rPr>
        <w:t xml:space="preserve"> IFC Philanthropy Committee </w:t>
      </w:r>
      <w:r w:rsidRPr="00974A67">
        <w:rPr>
          <w:b/>
          <w:sz w:val="24"/>
          <w:szCs w:val="24"/>
        </w:rPr>
        <w:t xml:space="preserve">E)  </w:t>
      </w:r>
      <w:r w:rsidRPr="00974A67">
        <w:rPr>
          <w:sz w:val="24"/>
          <w:szCs w:val="24"/>
        </w:rPr>
        <w:t>The IFC Judicial Committee</w:t>
      </w:r>
    </w:p>
    <w:p w14:paraId="22985D93" w14:textId="77777777" w:rsidR="00027006" w:rsidRPr="00974A67" w:rsidRDefault="005C45DF">
      <w:pPr>
        <w:spacing w:before="1"/>
        <w:ind w:left="320"/>
        <w:rPr>
          <w:sz w:val="24"/>
          <w:szCs w:val="24"/>
        </w:rPr>
      </w:pPr>
      <w:r w:rsidRPr="00974A67">
        <w:rPr>
          <w:b/>
          <w:sz w:val="24"/>
          <w:szCs w:val="24"/>
        </w:rPr>
        <w:t xml:space="preserve">F)  </w:t>
      </w:r>
      <w:r w:rsidRPr="00974A67">
        <w:rPr>
          <w:sz w:val="24"/>
          <w:szCs w:val="24"/>
        </w:rPr>
        <w:t>The IFC Athletics Committee</w:t>
      </w:r>
    </w:p>
    <w:p w14:paraId="4A4AA752" w14:textId="5DBB8404" w:rsidR="00027006" w:rsidRDefault="005C45DF">
      <w:pPr>
        <w:spacing w:before="24"/>
        <w:ind w:left="320"/>
        <w:rPr>
          <w:sz w:val="24"/>
          <w:szCs w:val="24"/>
        </w:rPr>
      </w:pPr>
      <w:r w:rsidRPr="00974A67">
        <w:rPr>
          <w:b/>
          <w:sz w:val="24"/>
          <w:szCs w:val="24"/>
        </w:rPr>
        <w:t xml:space="preserve">G)  </w:t>
      </w:r>
      <w:r w:rsidRPr="00974A67">
        <w:rPr>
          <w:sz w:val="24"/>
          <w:szCs w:val="24"/>
        </w:rPr>
        <w:t>The IFC Marketing Committee</w:t>
      </w:r>
    </w:p>
    <w:p w14:paraId="609BA765" w14:textId="54EB5F92" w:rsidR="00027006" w:rsidRPr="0068498A" w:rsidRDefault="00254C17" w:rsidP="0068498A">
      <w:pPr>
        <w:spacing w:before="24"/>
        <w:ind w:left="360"/>
        <w:rPr>
          <w:color w:val="FF0000"/>
          <w:sz w:val="24"/>
          <w:szCs w:val="24"/>
        </w:rPr>
      </w:pPr>
      <w:r>
        <w:rPr>
          <w:b/>
          <w:bCs/>
          <w:sz w:val="24"/>
          <w:szCs w:val="24"/>
        </w:rPr>
        <w:t xml:space="preserve">H) </w:t>
      </w:r>
      <w:r>
        <w:rPr>
          <w:sz w:val="24"/>
          <w:szCs w:val="24"/>
        </w:rPr>
        <w:t xml:space="preserve"> </w:t>
      </w:r>
      <w:r w:rsidRPr="00254C17">
        <w:rPr>
          <w:sz w:val="24"/>
          <w:szCs w:val="24"/>
        </w:rPr>
        <w:t>The IFC Risk Management Committee</w:t>
      </w:r>
    </w:p>
    <w:p w14:paraId="4E71AD39" w14:textId="77777777" w:rsidR="00027006" w:rsidRPr="00974A67" w:rsidRDefault="00027006">
      <w:pPr>
        <w:spacing w:line="200" w:lineRule="exact"/>
      </w:pPr>
    </w:p>
    <w:p w14:paraId="7A0F543F" w14:textId="77777777" w:rsidR="00027006" w:rsidRPr="00974A67" w:rsidRDefault="00027006">
      <w:pPr>
        <w:spacing w:before="1" w:line="200" w:lineRule="exact"/>
      </w:pPr>
    </w:p>
    <w:p w14:paraId="391FEE59" w14:textId="64BE4392" w:rsidR="00027006" w:rsidRPr="00974A67" w:rsidRDefault="005C45DF">
      <w:pPr>
        <w:spacing w:line="260" w:lineRule="auto"/>
        <w:ind w:left="3479" w:right="3412" w:firstLine="11"/>
        <w:jc w:val="center"/>
        <w:rPr>
          <w:sz w:val="24"/>
          <w:szCs w:val="24"/>
        </w:rPr>
      </w:pPr>
      <w:r w:rsidRPr="00974A67">
        <w:rPr>
          <w:b/>
          <w:sz w:val="24"/>
          <w:szCs w:val="24"/>
        </w:rPr>
        <w:t xml:space="preserve">ARTICLE </w:t>
      </w:r>
      <w:r w:rsidR="0068498A">
        <w:rPr>
          <w:b/>
          <w:sz w:val="24"/>
          <w:szCs w:val="24"/>
        </w:rPr>
        <w:t>I</w:t>
      </w:r>
      <w:r w:rsidRPr="00974A67">
        <w:rPr>
          <w:b/>
          <w:sz w:val="24"/>
          <w:szCs w:val="24"/>
        </w:rPr>
        <w:t>X Discipline and Expulsion</w:t>
      </w:r>
    </w:p>
    <w:p w14:paraId="190790BF" w14:textId="77777777" w:rsidR="00027006" w:rsidRPr="00974A67" w:rsidRDefault="00027006">
      <w:pPr>
        <w:spacing w:before="1" w:line="100" w:lineRule="exact"/>
        <w:rPr>
          <w:sz w:val="10"/>
          <w:szCs w:val="10"/>
        </w:rPr>
      </w:pPr>
    </w:p>
    <w:p w14:paraId="52489CA5" w14:textId="77777777" w:rsidR="00027006" w:rsidRPr="00974A67" w:rsidRDefault="00027006">
      <w:pPr>
        <w:spacing w:line="200" w:lineRule="exact"/>
      </w:pPr>
    </w:p>
    <w:p w14:paraId="6D8C0951" w14:textId="77777777" w:rsidR="00120712" w:rsidRPr="00120712" w:rsidRDefault="00120712" w:rsidP="00120712">
      <w:pPr>
        <w:rPr>
          <w:sz w:val="24"/>
          <w:szCs w:val="24"/>
        </w:rPr>
      </w:pPr>
      <w:r w:rsidRPr="00120712">
        <w:rPr>
          <w:sz w:val="24"/>
          <w:szCs w:val="24"/>
        </w:rPr>
        <w:t>A Member Fraternity that is found guilty of violating this Constitution and Bylaws, excluding violations of University Policy or California Law, or any regulation or administrative action may lose its good standing or may be expelled from the IFC in accordance with the Bylaws of the Interfraternity Judicial Board. Violations of University Policy or California Law shall be handled by the appropriate investigative body or authority.</w:t>
      </w:r>
    </w:p>
    <w:p w14:paraId="24284078" w14:textId="72332894" w:rsidR="00027006" w:rsidRPr="00974A67" w:rsidRDefault="005C45DF">
      <w:pPr>
        <w:spacing w:before="76" w:line="260" w:lineRule="auto"/>
        <w:ind w:left="4059" w:right="4047"/>
        <w:jc w:val="center"/>
        <w:rPr>
          <w:sz w:val="24"/>
          <w:szCs w:val="24"/>
        </w:rPr>
      </w:pPr>
      <w:r w:rsidRPr="00974A67">
        <w:rPr>
          <w:b/>
          <w:sz w:val="24"/>
          <w:szCs w:val="24"/>
        </w:rPr>
        <w:t>ARTICLE X IFC Advisor</w:t>
      </w:r>
    </w:p>
    <w:p w14:paraId="373E1116" w14:textId="77777777" w:rsidR="00027006" w:rsidRPr="00974A67" w:rsidRDefault="00027006">
      <w:pPr>
        <w:spacing w:before="1" w:line="100" w:lineRule="exact"/>
        <w:rPr>
          <w:sz w:val="10"/>
          <w:szCs w:val="10"/>
        </w:rPr>
      </w:pPr>
    </w:p>
    <w:p w14:paraId="63225C7F" w14:textId="77777777" w:rsidR="00027006" w:rsidRPr="00974A67" w:rsidRDefault="00027006">
      <w:pPr>
        <w:spacing w:line="200" w:lineRule="exact"/>
      </w:pPr>
    </w:p>
    <w:p w14:paraId="3843565E" w14:textId="6B4B37B3" w:rsidR="00027006" w:rsidRDefault="0068498A" w:rsidP="0068498A">
      <w:pPr>
        <w:pStyle w:val="ListParagraph"/>
        <w:numPr>
          <w:ilvl w:val="0"/>
          <w:numId w:val="18"/>
        </w:numPr>
      </w:pPr>
      <w:r>
        <w:t>Advise the IFC and its member chapters</w:t>
      </w:r>
    </w:p>
    <w:p w14:paraId="3FA4BC3F" w14:textId="23BA2A80" w:rsidR="0068498A" w:rsidRDefault="0068498A" w:rsidP="0068498A">
      <w:pPr>
        <w:pStyle w:val="ListParagraph"/>
        <w:numPr>
          <w:ilvl w:val="0"/>
          <w:numId w:val="18"/>
        </w:numPr>
      </w:pPr>
      <w:r>
        <w:t>Advise and consult with the IFC Judicial Board on all conduct cases</w:t>
      </w:r>
    </w:p>
    <w:p w14:paraId="37FD3E0D" w14:textId="7B102B36" w:rsidR="0068498A" w:rsidRDefault="0068498A" w:rsidP="0068498A">
      <w:pPr>
        <w:pStyle w:val="ListParagraph"/>
        <w:numPr>
          <w:ilvl w:val="0"/>
          <w:numId w:val="18"/>
        </w:numPr>
      </w:pPr>
      <w:r>
        <w:t>Advise financial processes</w:t>
      </w:r>
    </w:p>
    <w:p w14:paraId="3656BFF6" w14:textId="644830DA" w:rsidR="0068498A" w:rsidRDefault="0068498A" w:rsidP="0068498A">
      <w:pPr>
        <w:pStyle w:val="ListParagraph"/>
        <w:numPr>
          <w:ilvl w:val="0"/>
          <w:numId w:val="18"/>
        </w:numPr>
      </w:pPr>
      <w:r>
        <w:t>Gather and disseminate information via meetings, websites, newsletters, social media venues, and/or information bulletins to the various entities in fraternity life</w:t>
      </w:r>
    </w:p>
    <w:p w14:paraId="40870EE3" w14:textId="043318DC" w:rsidR="0068498A" w:rsidRDefault="0068498A" w:rsidP="0068498A">
      <w:pPr>
        <w:pStyle w:val="ListParagraph"/>
        <w:numPr>
          <w:ilvl w:val="0"/>
          <w:numId w:val="18"/>
        </w:numPr>
      </w:pPr>
      <w:r>
        <w:t>Provide assistance and advice in planning and assessing IFC and member chapter programs</w:t>
      </w:r>
    </w:p>
    <w:p w14:paraId="374D6532" w14:textId="7BB869AE" w:rsidR="0068498A" w:rsidRDefault="0068498A" w:rsidP="0068498A">
      <w:pPr>
        <w:pStyle w:val="ListParagraph"/>
        <w:numPr>
          <w:ilvl w:val="0"/>
          <w:numId w:val="18"/>
        </w:numPr>
      </w:pPr>
      <w:r>
        <w:t>Organize and facilitate leadership programs, retreats, and workshops</w:t>
      </w:r>
    </w:p>
    <w:p w14:paraId="6CBB25AB" w14:textId="5479F628" w:rsidR="0068498A" w:rsidRPr="0068498A" w:rsidRDefault="0068498A" w:rsidP="0068498A">
      <w:pPr>
        <w:pStyle w:val="ListParagraph"/>
        <w:numPr>
          <w:ilvl w:val="0"/>
          <w:numId w:val="18"/>
        </w:numPr>
      </w:pPr>
      <w:r>
        <w:t>Connect the Members and New Members of member chapters to leadership opportunities across campus, in the local community, and within their inter/national organization</w:t>
      </w:r>
    </w:p>
    <w:p w14:paraId="0A553303" w14:textId="77777777" w:rsidR="00027006" w:rsidRPr="00974A67" w:rsidRDefault="00027006">
      <w:pPr>
        <w:spacing w:before="4" w:line="120" w:lineRule="exact"/>
        <w:rPr>
          <w:sz w:val="12"/>
          <w:szCs w:val="12"/>
        </w:rPr>
      </w:pPr>
    </w:p>
    <w:p w14:paraId="0192ABEC" w14:textId="77777777" w:rsidR="00027006" w:rsidRPr="00974A67" w:rsidRDefault="00027006">
      <w:pPr>
        <w:spacing w:line="200" w:lineRule="exact"/>
      </w:pPr>
    </w:p>
    <w:p w14:paraId="72DA2831" w14:textId="77777777" w:rsidR="00027006" w:rsidRPr="00974A67" w:rsidRDefault="005C45DF">
      <w:pPr>
        <w:spacing w:line="260" w:lineRule="auto"/>
        <w:ind w:left="100" w:right="567"/>
        <w:rPr>
          <w:sz w:val="24"/>
          <w:szCs w:val="24"/>
        </w:rPr>
      </w:pPr>
      <w:r w:rsidRPr="00974A67">
        <w:rPr>
          <w:sz w:val="24"/>
          <w:szCs w:val="24"/>
        </w:rPr>
        <w:lastRenderedPageBreak/>
        <w:t>The IFC Advisor may attend all sessions of the Presidents Council and Executive Board and shall remain informed of IFC business</w:t>
      </w:r>
    </w:p>
    <w:p w14:paraId="3644C721" w14:textId="77777777" w:rsidR="00027006" w:rsidRPr="00974A67" w:rsidRDefault="00027006">
      <w:pPr>
        <w:spacing w:before="1" w:line="100" w:lineRule="exact"/>
        <w:rPr>
          <w:sz w:val="10"/>
          <w:szCs w:val="10"/>
        </w:rPr>
      </w:pPr>
    </w:p>
    <w:p w14:paraId="07980E97" w14:textId="77777777" w:rsidR="00027006" w:rsidRPr="00974A67" w:rsidRDefault="00027006">
      <w:pPr>
        <w:spacing w:line="200" w:lineRule="exact"/>
      </w:pPr>
    </w:p>
    <w:p w14:paraId="6F7462E9" w14:textId="77777777" w:rsidR="00027006" w:rsidRPr="00974A67" w:rsidRDefault="005C45DF">
      <w:pPr>
        <w:ind w:left="100"/>
        <w:rPr>
          <w:sz w:val="24"/>
          <w:szCs w:val="24"/>
        </w:rPr>
      </w:pPr>
      <w:r w:rsidRPr="00974A67">
        <w:rPr>
          <w:sz w:val="24"/>
          <w:szCs w:val="24"/>
        </w:rPr>
        <w:t>Adjunct advisors to assist with special operations may be appointed by the Executive Board</w:t>
      </w:r>
    </w:p>
    <w:p w14:paraId="5F037D5A" w14:textId="77777777" w:rsidR="00027006" w:rsidRPr="00974A67" w:rsidRDefault="00027006">
      <w:pPr>
        <w:spacing w:before="4" w:line="120" w:lineRule="exact"/>
        <w:rPr>
          <w:sz w:val="12"/>
          <w:szCs w:val="12"/>
        </w:rPr>
      </w:pPr>
    </w:p>
    <w:p w14:paraId="23ECD783" w14:textId="77777777" w:rsidR="00027006" w:rsidRPr="00974A67" w:rsidRDefault="00027006">
      <w:pPr>
        <w:spacing w:line="200" w:lineRule="exact"/>
      </w:pPr>
    </w:p>
    <w:p w14:paraId="5014930E" w14:textId="2FA8AF3A" w:rsidR="00027006" w:rsidRPr="00974A67" w:rsidRDefault="005C45DF">
      <w:pPr>
        <w:spacing w:line="260" w:lineRule="auto"/>
        <w:ind w:left="3999" w:right="3980" w:hanging="34"/>
        <w:jc w:val="center"/>
        <w:rPr>
          <w:sz w:val="24"/>
          <w:szCs w:val="24"/>
        </w:rPr>
      </w:pPr>
      <w:r w:rsidRPr="00974A67">
        <w:rPr>
          <w:b/>
          <w:sz w:val="24"/>
          <w:szCs w:val="24"/>
        </w:rPr>
        <w:t>ARTICLE XI Meeting Order</w:t>
      </w:r>
    </w:p>
    <w:p w14:paraId="405A7174" w14:textId="77777777" w:rsidR="00027006" w:rsidRPr="00974A67" w:rsidRDefault="00027006">
      <w:pPr>
        <w:spacing w:before="1" w:line="100" w:lineRule="exact"/>
        <w:rPr>
          <w:sz w:val="10"/>
          <w:szCs w:val="10"/>
        </w:rPr>
      </w:pPr>
    </w:p>
    <w:p w14:paraId="68BF4229" w14:textId="77777777" w:rsidR="00027006" w:rsidRPr="00974A67" w:rsidRDefault="00027006">
      <w:pPr>
        <w:spacing w:line="200" w:lineRule="exact"/>
      </w:pPr>
    </w:p>
    <w:p w14:paraId="0C5A02A1" w14:textId="77777777" w:rsidR="00027006" w:rsidRPr="00974A67" w:rsidRDefault="005C45DF">
      <w:pPr>
        <w:ind w:left="100"/>
        <w:rPr>
          <w:sz w:val="24"/>
          <w:szCs w:val="24"/>
        </w:rPr>
      </w:pPr>
      <w:r w:rsidRPr="00974A67">
        <w:rPr>
          <w:sz w:val="24"/>
          <w:szCs w:val="24"/>
        </w:rPr>
        <w:t>The IFC shall be governed by parliamentary law as set forth in the latest edition of Robert’s</w:t>
      </w:r>
    </w:p>
    <w:p w14:paraId="742384E5" w14:textId="77777777" w:rsidR="00027006" w:rsidRPr="00974A67" w:rsidRDefault="005C45DF">
      <w:pPr>
        <w:spacing w:before="24"/>
        <w:ind w:left="100"/>
        <w:rPr>
          <w:sz w:val="24"/>
          <w:szCs w:val="24"/>
        </w:rPr>
      </w:pPr>
      <w:r w:rsidRPr="00974A67">
        <w:rPr>
          <w:sz w:val="24"/>
          <w:szCs w:val="24"/>
        </w:rPr>
        <w:t>Rules of Order unless otherwise provided for in the Constitution and Bylaws</w:t>
      </w:r>
    </w:p>
    <w:p w14:paraId="11AE3E0E" w14:textId="77777777" w:rsidR="00027006" w:rsidRPr="00974A67" w:rsidRDefault="00027006">
      <w:pPr>
        <w:spacing w:before="4" w:line="120" w:lineRule="exact"/>
        <w:rPr>
          <w:sz w:val="12"/>
          <w:szCs w:val="12"/>
        </w:rPr>
      </w:pPr>
    </w:p>
    <w:p w14:paraId="648F521C" w14:textId="77777777" w:rsidR="00027006" w:rsidRPr="00974A67" w:rsidRDefault="00027006">
      <w:pPr>
        <w:spacing w:line="200" w:lineRule="exact"/>
      </w:pPr>
    </w:p>
    <w:p w14:paraId="694DF0C2" w14:textId="7557087A" w:rsidR="00027006" w:rsidRPr="00974A67" w:rsidRDefault="005C45DF">
      <w:pPr>
        <w:spacing w:line="260" w:lineRule="auto"/>
        <w:ind w:left="3959" w:right="3961"/>
        <w:jc w:val="center"/>
        <w:rPr>
          <w:sz w:val="24"/>
          <w:szCs w:val="24"/>
        </w:rPr>
      </w:pPr>
      <w:r w:rsidRPr="00974A67">
        <w:rPr>
          <w:b/>
          <w:sz w:val="24"/>
          <w:szCs w:val="24"/>
        </w:rPr>
        <w:t>ARTICLE XII Amendments</w:t>
      </w:r>
    </w:p>
    <w:p w14:paraId="6E1A3497" w14:textId="77777777" w:rsidR="00027006" w:rsidRPr="00974A67" w:rsidRDefault="00027006">
      <w:pPr>
        <w:spacing w:before="1" w:line="100" w:lineRule="exact"/>
        <w:rPr>
          <w:sz w:val="10"/>
          <w:szCs w:val="10"/>
        </w:rPr>
      </w:pPr>
    </w:p>
    <w:p w14:paraId="7E607731" w14:textId="77777777" w:rsidR="00027006" w:rsidRPr="00974A67" w:rsidRDefault="00027006">
      <w:pPr>
        <w:spacing w:line="200" w:lineRule="exact"/>
      </w:pPr>
    </w:p>
    <w:p w14:paraId="55C99A32" w14:textId="77777777" w:rsidR="00027006" w:rsidRPr="00974A67" w:rsidRDefault="005C45DF">
      <w:pPr>
        <w:ind w:left="100"/>
        <w:rPr>
          <w:sz w:val="24"/>
          <w:szCs w:val="24"/>
        </w:rPr>
      </w:pPr>
      <w:r w:rsidRPr="00974A67">
        <w:rPr>
          <w:b/>
          <w:sz w:val="24"/>
          <w:szCs w:val="24"/>
        </w:rPr>
        <w:t>Section 1: Right to introduce amendments</w:t>
      </w:r>
    </w:p>
    <w:p w14:paraId="322D52B2" w14:textId="77777777" w:rsidR="00027006" w:rsidRPr="00974A67" w:rsidRDefault="005C45DF">
      <w:pPr>
        <w:spacing w:before="24" w:line="260" w:lineRule="auto"/>
        <w:ind w:left="100" w:right="248"/>
        <w:rPr>
          <w:sz w:val="24"/>
          <w:szCs w:val="24"/>
        </w:rPr>
      </w:pPr>
      <w:r w:rsidRPr="00974A67">
        <w:rPr>
          <w:sz w:val="24"/>
          <w:szCs w:val="24"/>
        </w:rPr>
        <w:t>Any member of the Presidents Council or the Executive Board may introduce an amendment to the Constitution</w:t>
      </w:r>
    </w:p>
    <w:p w14:paraId="0FCA4B09" w14:textId="77777777" w:rsidR="00027006" w:rsidRPr="00974A67" w:rsidRDefault="00027006">
      <w:pPr>
        <w:spacing w:before="1" w:line="100" w:lineRule="exact"/>
        <w:rPr>
          <w:sz w:val="10"/>
          <w:szCs w:val="10"/>
        </w:rPr>
      </w:pPr>
    </w:p>
    <w:p w14:paraId="5EAD5FF9" w14:textId="77777777" w:rsidR="00027006" w:rsidRPr="00974A67" w:rsidRDefault="00027006">
      <w:pPr>
        <w:spacing w:line="200" w:lineRule="exact"/>
      </w:pPr>
    </w:p>
    <w:p w14:paraId="3C47CD24" w14:textId="77777777" w:rsidR="00027006" w:rsidRPr="00974A67" w:rsidRDefault="005C45DF">
      <w:pPr>
        <w:ind w:left="100"/>
        <w:rPr>
          <w:sz w:val="24"/>
          <w:szCs w:val="24"/>
        </w:rPr>
      </w:pPr>
      <w:r w:rsidRPr="00974A67">
        <w:rPr>
          <w:b/>
          <w:sz w:val="24"/>
          <w:szCs w:val="24"/>
        </w:rPr>
        <w:t>Section 2: Procedure for proposing amendments</w:t>
      </w:r>
    </w:p>
    <w:p w14:paraId="2995B752" w14:textId="77777777" w:rsidR="00027006" w:rsidRPr="00974A67" w:rsidRDefault="005C45DF">
      <w:pPr>
        <w:spacing w:before="24" w:line="260" w:lineRule="auto"/>
        <w:ind w:left="100" w:right="81"/>
        <w:rPr>
          <w:sz w:val="24"/>
          <w:szCs w:val="24"/>
        </w:rPr>
      </w:pPr>
      <w:r w:rsidRPr="00974A67">
        <w:rPr>
          <w:sz w:val="24"/>
          <w:szCs w:val="24"/>
        </w:rPr>
        <w:t>After the session in which an amendment is introduced, the Presidents Council shall hear one additional reading of the amendment in its next Regular Session and may vote on the amendment in that session or any following session within 4 weeks of the initial introduction</w:t>
      </w:r>
    </w:p>
    <w:p w14:paraId="6FA68513" w14:textId="77777777" w:rsidR="00027006" w:rsidRPr="00974A67" w:rsidRDefault="00027006">
      <w:pPr>
        <w:spacing w:before="1" w:line="100" w:lineRule="exact"/>
        <w:rPr>
          <w:sz w:val="10"/>
          <w:szCs w:val="10"/>
        </w:rPr>
      </w:pPr>
    </w:p>
    <w:p w14:paraId="624C2442" w14:textId="77777777" w:rsidR="00027006" w:rsidRPr="00974A67" w:rsidRDefault="00027006">
      <w:pPr>
        <w:spacing w:line="200" w:lineRule="exact"/>
      </w:pPr>
    </w:p>
    <w:p w14:paraId="1E17E9A5" w14:textId="77777777" w:rsidR="00027006" w:rsidRPr="00974A67" w:rsidRDefault="005C45DF">
      <w:pPr>
        <w:ind w:left="100"/>
        <w:rPr>
          <w:sz w:val="24"/>
          <w:szCs w:val="24"/>
        </w:rPr>
      </w:pPr>
      <w:r w:rsidRPr="00974A67">
        <w:rPr>
          <w:b/>
          <w:sz w:val="24"/>
          <w:szCs w:val="24"/>
        </w:rPr>
        <w:t>Section 3: Adoption</w:t>
      </w:r>
    </w:p>
    <w:p w14:paraId="32F0C2AF" w14:textId="77777777" w:rsidR="00027006" w:rsidRDefault="005C45DF">
      <w:pPr>
        <w:spacing w:before="24" w:line="260" w:lineRule="auto"/>
        <w:ind w:left="100" w:right="66"/>
        <w:rPr>
          <w:sz w:val="24"/>
          <w:szCs w:val="24"/>
        </w:rPr>
      </w:pPr>
      <w:r w:rsidRPr="00974A67">
        <w:rPr>
          <w:sz w:val="24"/>
          <w:szCs w:val="24"/>
        </w:rPr>
        <w:t>An amendment that receives the affirmative vote of at least 3/4 of the entire Presidents Council is adopted as part of this Constitution</w:t>
      </w:r>
    </w:p>
    <w:p w14:paraId="35145E27" w14:textId="77777777" w:rsidR="00B63F61" w:rsidRDefault="00B63F61">
      <w:pPr>
        <w:spacing w:before="24" w:line="260" w:lineRule="auto"/>
        <w:ind w:left="100" w:right="66"/>
        <w:rPr>
          <w:sz w:val="24"/>
          <w:szCs w:val="24"/>
        </w:rPr>
      </w:pPr>
    </w:p>
    <w:p w14:paraId="0F377B72" w14:textId="77777777" w:rsidR="00B63F61" w:rsidRDefault="00B63F61">
      <w:pPr>
        <w:spacing w:before="24" w:line="260" w:lineRule="auto"/>
        <w:ind w:left="100" w:right="66"/>
        <w:rPr>
          <w:sz w:val="24"/>
          <w:szCs w:val="24"/>
        </w:rPr>
      </w:pPr>
    </w:p>
    <w:p w14:paraId="5E877EB5" w14:textId="3709DB5D" w:rsidR="00B63F61" w:rsidRDefault="00B63F61" w:rsidP="00B63F61">
      <w:pPr>
        <w:spacing w:line="260" w:lineRule="auto"/>
        <w:ind w:left="3959" w:right="3961"/>
        <w:jc w:val="center"/>
        <w:rPr>
          <w:b/>
          <w:sz w:val="24"/>
          <w:szCs w:val="24"/>
        </w:rPr>
      </w:pPr>
      <w:r w:rsidRPr="00974A67">
        <w:rPr>
          <w:b/>
          <w:sz w:val="24"/>
          <w:szCs w:val="24"/>
        </w:rPr>
        <w:t xml:space="preserve">ARTICLE </w:t>
      </w:r>
      <w:r>
        <w:rPr>
          <w:b/>
          <w:sz w:val="24"/>
          <w:szCs w:val="24"/>
        </w:rPr>
        <w:t>XI</w:t>
      </w:r>
      <w:r w:rsidR="0068498A">
        <w:rPr>
          <w:b/>
          <w:sz w:val="24"/>
          <w:szCs w:val="24"/>
        </w:rPr>
        <w:t>II</w:t>
      </w:r>
    </w:p>
    <w:p w14:paraId="0F14CBBC" w14:textId="77777777" w:rsidR="00B63F61" w:rsidRPr="00974A67" w:rsidRDefault="00B63F61" w:rsidP="00B63F61">
      <w:pPr>
        <w:tabs>
          <w:tab w:val="left" w:pos="5310"/>
        </w:tabs>
        <w:spacing w:line="260" w:lineRule="auto"/>
        <w:ind w:left="3600" w:right="3600"/>
        <w:jc w:val="center"/>
        <w:rPr>
          <w:sz w:val="24"/>
          <w:szCs w:val="24"/>
        </w:rPr>
      </w:pPr>
      <w:r>
        <w:rPr>
          <w:b/>
          <w:sz w:val="24"/>
          <w:szCs w:val="24"/>
        </w:rPr>
        <w:t>Statement Against Sexual Violence</w:t>
      </w:r>
    </w:p>
    <w:p w14:paraId="2BD8A6F1" w14:textId="77777777" w:rsidR="00B63F61" w:rsidRDefault="00B63F61" w:rsidP="00B63F61"/>
    <w:p w14:paraId="31893582" w14:textId="77777777" w:rsidR="00B63F61" w:rsidRPr="00B63F61" w:rsidRDefault="00B63F61" w:rsidP="00B63F61">
      <w:pPr>
        <w:rPr>
          <w:sz w:val="24"/>
          <w:szCs w:val="24"/>
        </w:rPr>
      </w:pPr>
      <w:r w:rsidRPr="00B63F61">
        <w:rPr>
          <w:sz w:val="24"/>
          <w:szCs w:val="24"/>
        </w:rPr>
        <w:t>Member organizations will not tolerate or condone any form of sexually abusive behavior on the part of its members, whether physical, mental or emotional. This is to include any actions which are demeaning to people of all genders, including but not limited to, the use of date rape drugs, online harassment, stalking, date rape, or verbal harassment.</w:t>
      </w:r>
    </w:p>
    <w:p w14:paraId="77D67A6A" w14:textId="77777777" w:rsidR="00B63F61" w:rsidRDefault="00B63F61" w:rsidP="00B63F61"/>
    <w:p w14:paraId="166B277A" w14:textId="696CD515" w:rsidR="00B63F61" w:rsidRPr="00974A67" w:rsidRDefault="00B63F61" w:rsidP="00B63F61">
      <w:pPr>
        <w:spacing w:before="24" w:line="260" w:lineRule="auto"/>
        <w:ind w:right="66"/>
        <w:rPr>
          <w:sz w:val="24"/>
          <w:szCs w:val="24"/>
        </w:rPr>
        <w:sectPr w:rsidR="00B63F61" w:rsidRPr="00974A67">
          <w:pgSz w:w="12240" w:h="15840"/>
          <w:pgMar w:top="1020" w:right="1340" w:bottom="280" w:left="1340" w:header="0" w:footer="1033" w:gutter="0"/>
          <w:cols w:space="720"/>
        </w:sectPr>
      </w:pPr>
    </w:p>
    <w:p w14:paraId="27D62034" w14:textId="77777777" w:rsidR="00027006" w:rsidRPr="00974A67" w:rsidRDefault="005C45DF">
      <w:pPr>
        <w:spacing w:before="64" w:line="320" w:lineRule="exact"/>
        <w:ind w:left="2716" w:right="2696" w:hanging="37"/>
        <w:jc w:val="center"/>
        <w:rPr>
          <w:sz w:val="28"/>
          <w:szCs w:val="28"/>
        </w:rPr>
      </w:pPr>
      <w:r w:rsidRPr="00974A67">
        <w:rPr>
          <w:b/>
          <w:sz w:val="28"/>
          <w:szCs w:val="28"/>
        </w:rPr>
        <w:lastRenderedPageBreak/>
        <w:t>BYLAWS INTERFRATERNITY COUNCIL</w:t>
      </w:r>
    </w:p>
    <w:p w14:paraId="5C9E3D29" w14:textId="77777777" w:rsidR="00027006" w:rsidRPr="00974A67" w:rsidRDefault="005C45DF">
      <w:pPr>
        <w:spacing w:line="300" w:lineRule="exact"/>
        <w:ind w:left="2376" w:right="2367"/>
        <w:jc w:val="center"/>
        <w:rPr>
          <w:sz w:val="28"/>
          <w:szCs w:val="28"/>
        </w:rPr>
      </w:pPr>
      <w:r w:rsidRPr="00974A67">
        <w:rPr>
          <w:b/>
          <w:sz w:val="28"/>
          <w:szCs w:val="28"/>
        </w:rPr>
        <w:t>The University of California, San Diego</w:t>
      </w:r>
    </w:p>
    <w:p w14:paraId="3D9D38AB" w14:textId="77777777" w:rsidR="00027006" w:rsidRPr="00974A67" w:rsidRDefault="005C45DF">
      <w:pPr>
        <w:spacing w:line="320" w:lineRule="exact"/>
        <w:ind w:left="3559" w:right="3578"/>
        <w:jc w:val="center"/>
        <w:rPr>
          <w:sz w:val="28"/>
          <w:szCs w:val="28"/>
        </w:rPr>
      </w:pPr>
      <w:r w:rsidRPr="00974A67">
        <w:rPr>
          <w:b/>
          <w:sz w:val="28"/>
          <w:szCs w:val="28"/>
        </w:rPr>
        <w:t>La Jolla, California</w:t>
      </w:r>
    </w:p>
    <w:p w14:paraId="5393CBBD" w14:textId="77777777" w:rsidR="00027006" w:rsidRPr="00974A67" w:rsidRDefault="00027006">
      <w:pPr>
        <w:spacing w:before="5" w:line="140" w:lineRule="exact"/>
        <w:rPr>
          <w:sz w:val="15"/>
          <w:szCs w:val="15"/>
        </w:rPr>
      </w:pPr>
    </w:p>
    <w:p w14:paraId="67FC06C5" w14:textId="77777777" w:rsidR="00027006" w:rsidRPr="00974A67" w:rsidRDefault="00027006">
      <w:pPr>
        <w:spacing w:line="200" w:lineRule="exact"/>
      </w:pPr>
    </w:p>
    <w:p w14:paraId="4A9CB019" w14:textId="77777777" w:rsidR="00027006" w:rsidRPr="00974A67" w:rsidRDefault="005C45DF">
      <w:pPr>
        <w:spacing w:line="260" w:lineRule="auto"/>
        <w:ind w:left="3579" w:right="3584" w:firstLine="3"/>
        <w:jc w:val="center"/>
        <w:rPr>
          <w:sz w:val="24"/>
          <w:szCs w:val="24"/>
        </w:rPr>
      </w:pPr>
      <w:r w:rsidRPr="00974A67">
        <w:rPr>
          <w:b/>
          <w:sz w:val="24"/>
          <w:szCs w:val="24"/>
        </w:rPr>
        <w:t>ARTICLE I Nominations for Office</w:t>
      </w:r>
    </w:p>
    <w:p w14:paraId="781C8492" w14:textId="77777777" w:rsidR="00027006" w:rsidRPr="00974A67" w:rsidRDefault="00027006">
      <w:pPr>
        <w:spacing w:before="1" w:line="100" w:lineRule="exact"/>
        <w:rPr>
          <w:sz w:val="10"/>
          <w:szCs w:val="10"/>
        </w:rPr>
      </w:pPr>
    </w:p>
    <w:p w14:paraId="7916DEE7" w14:textId="77777777" w:rsidR="00027006" w:rsidRPr="00974A67" w:rsidRDefault="00027006">
      <w:pPr>
        <w:spacing w:line="200" w:lineRule="exact"/>
      </w:pPr>
    </w:p>
    <w:p w14:paraId="7D724C82" w14:textId="77777777" w:rsidR="00027006" w:rsidRPr="00974A67" w:rsidRDefault="005C45DF">
      <w:pPr>
        <w:ind w:left="100"/>
        <w:rPr>
          <w:sz w:val="24"/>
          <w:szCs w:val="24"/>
        </w:rPr>
      </w:pPr>
      <w:r w:rsidRPr="00974A67">
        <w:rPr>
          <w:b/>
          <w:sz w:val="24"/>
          <w:szCs w:val="24"/>
        </w:rPr>
        <w:t>Section 1: Composition of the Nominating Committee</w:t>
      </w:r>
    </w:p>
    <w:p w14:paraId="24EE1C87" w14:textId="77777777" w:rsidR="00027006" w:rsidRPr="00974A67" w:rsidRDefault="005C45DF">
      <w:pPr>
        <w:spacing w:before="24"/>
        <w:ind w:left="100"/>
        <w:rPr>
          <w:sz w:val="24"/>
          <w:szCs w:val="24"/>
        </w:rPr>
      </w:pPr>
      <w:r w:rsidRPr="00974A67">
        <w:rPr>
          <w:sz w:val="24"/>
          <w:szCs w:val="24"/>
        </w:rPr>
        <w:t>The Nominating Committee is composed of:</w:t>
      </w:r>
    </w:p>
    <w:p w14:paraId="5DC91FE9"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The Executive Board members, excluding those that are candidates for any IFC office</w:t>
      </w:r>
    </w:p>
    <w:p w14:paraId="07DA28AE" w14:textId="77777777" w:rsidR="00027006" w:rsidRPr="00974A67" w:rsidRDefault="005C45DF">
      <w:pPr>
        <w:spacing w:before="24" w:line="260" w:lineRule="auto"/>
        <w:ind w:left="680" w:right="347" w:hanging="360"/>
        <w:rPr>
          <w:sz w:val="24"/>
          <w:szCs w:val="24"/>
        </w:rPr>
      </w:pPr>
      <w:r w:rsidRPr="00974A67">
        <w:rPr>
          <w:b/>
          <w:sz w:val="24"/>
          <w:szCs w:val="24"/>
        </w:rPr>
        <w:t xml:space="preserve">B)  </w:t>
      </w:r>
      <w:r w:rsidRPr="00974A67">
        <w:rPr>
          <w:sz w:val="24"/>
          <w:szCs w:val="24"/>
        </w:rPr>
        <w:t>The IFC President shall be Chairman of the Nominating Committee, providing that he is not a candidate for any IFC office</w:t>
      </w:r>
    </w:p>
    <w:p w14:paraId="5757586D" w14:textId="77777777" w:rsidR="00027006" w:rsidRPr="00974A67" w:rsidRDefault="005C45DF">
      <w:pPr>
        <w:spacing w:before="1" w:line="260" w:lineRule="auto"/>
        <w:ind w:left="680" w:right="479" w:hanging="360"/>
        <w:rPr>
          <w:sz w:val="24"/>
          <w:szCs w:val="24"/>
        </w:rPr>
      </w:pPr>
      <w:r w:rsidRPr="00974A67">
        <w:rPr>
          <w:b/>
          <w:sz w:val="24"/>
          <w:szCs w:val="24"/>
        </w:rPr>
        <w:t xml:space="preserve">C)  </w:t>
      </w:r>
      <w:r w:rsidRPr="00974A67">
        <w:rPr>
          <w:sz w:val="24"/>
          <w:szCs w:val="24"/>
        </w:rPr>
        <w:t>If the President is a candidate for any IFC office, then the Nominating Committee shall select its own chairman by a majority vote</w:t>
      </w:r>
    </w:p>
    <w:p w14:paraId="4CE836CC" w14:textId="77777777" w:rsidR="00027006" w:rsidRPr="00974A67" w:rsidRDefault="00027006">
      <w:pPr>
        <w:spacing w:before="1" w:line="100" w:lineRule="exact"/>
        <w:rPr>
          <w:sz w:val="10"/>
          <w:szCs w:val="10"/>
        </w:rPr>
      </w:pPr>
    </w:p>
    <w:p w14:paraId="038B0ADA" w14:textId="77777777" w:rsidR="00027006" w:rsidRPr="00974A67" w:rsidRDefault="00027006">
      <w:pPr>
        <w:spacing w:line="200" w:lineRule="exact"/>
      </w:pPr>
    </w:p>
    <w:p w14:paraId="082BFF67" w14:textId="77777777" w:rsidR="00027006" w:rsidRPr="00974A67" w:rsidRDefault="005C45DF">
      <w:pPr>
        <w:ind w:left="100"/>
        <w:rPr>
          <w:sz w:val="24"/>
          <w:szCs w:val="24"/>
        </w:rPr>
      </w:pPr>
      <w:r w:rsidRPr="00974A67">
        <w:rPr>
          <w:b/>
          <w:sz w:val="24"/>
          <w:szCs w:val="24"/>
        </w:rPr>
        <w:t>Section 2: Procedure for Slating Nominees</w:t>
      </w:r>
    </w:p>
    <w:p w14:paraId="1AF1BA5B" w14:textId="77777777" w:rsidR="00027006" w:rsidRPr="00974A67" w:rsidRDefault="005C45DF">
      <w:pPr>
        <w:spacing w:before="24" w:line="260" w:lineRule="auto"/>
        <w:ind w:left="680" w:right="139" w:hanging="360"/>
        <w:rPr>
          <w:sz w:val="24"/>
          <w:szCs w:val="24"/>
        </w:rPr>
      </w:pPr>
      <w:r w:rsidRPr="00974A67">
        <w:rPr>
          <w:b/>
          <w:sz w:val="24"/>
          <w:szCs w:val="24"/>
        </w:rPr>
        <w:t xml:space="preserve">A)  </w:t>
      </w:r>
      <w:r w:rsidRPr="00974A67">
        <w:rPr>
          <w:sz w:val="24"/>
          <w:szCs w:val="24"/>
        </w:rPr>
        <w:t>The Nominating Committee shall prepare a completed slate consisting of at most, two nominees for each office, selected only from individuals who have submitted a petition for that office and have interviewed with the Nominating Committee for that office</w:t>
      </w:r>
    </w:p>
    <w:p w14:paraId="468707C8" w14:textId="77777777" w:rsidR="00027006" w:rsidRPr="00974A67" w:rsidRDefault="005C45DF">
      <w:pPr>
        <w:spacing w:before="1" w:line="260" w:lineRule="auto"/>
        <w:ind w:left="680" w:right="154" w:hanging="360"/>
        <w:rPr>
          <w:sz w:val="24"/>
          <w:szCs w:val="24"/>
        </w:rPr>
      </w:pPr>
      <w:r w:rsidRPr="00974A67">
        <w:rPr>
          <w:b/>
          <w:sz w:val="24"/>
          <w:szCs w:val="24"/>
        </w:rPr>
        <w:t xml:space="preserve">B)  </w:t>
      </w:r>
      <w:r w:rsidRPr="00974A67">
        <w:rPr>
          <w:sz w:val="24"/>
          <w:szCs w:val="24"/>
        </w:rPr>
        <w:t>The Nominating Committee shall present its completed slate to the Presidents Council at a regular meeting at least one week prior to the election meeting</w:t>
      </w:r>
    </w:p>
    <w:p w14:paraId="45424B83" w14:textId="77777777" w:rsidR="00027006" w:rsidRPr="00974A67" w:rsidRDefault="005C45DF">
      <w:pPr>
        <w:spacing w:before="1" w:line="260" w:lineRule="auto"/>
        <w:ind w:left="680" w:right="534" w:hanging="360"/>
        <w:rPr>
          <w:sz w:val="24"/>
          <w:szCs w:val="24"/>
        </w:rPr>
      </w:pPr>
      <w:r w:rsidRPr="00974A67">
        <w:rPr>
          <w:b/>
          <w:sz w:val="24"/>
          <w:szCs w:val="24"/>
        </w:rPr>
        <w:t xml:space="preserve">C)  </w:t>
      </w:r>
      <w:r w:rsidRPr="00974A67">
        <w:rPr>
          <w:sz w:val="24"/>
          <w:szCs w:val="24"/>
        </w:rPr>
        <w:t>The Chairman of the Nominating Committee shall inform all slated candidates of their position on the slate and of the date of the election meeting</w:t>
      </w:r>
    </w:p>
    <w:p w14:paraId="1B57C1D9" w14:textId="77777777" w:rsidR="00027006" w:rsidRPr="00974A67" w:rsidRDefault="005C45DF">
      <w:pPr>
        <w:spacing w:before="1"/>
        <w:ind w:left="282" w:right="345"/>
        <w:jc w:val="center"/>
        <w:rPr>
          <w:sz w:val="24"/>
          <w:szCs w:val="24"/>
        </w:rPr>
      </w:pPr>
      <w:r w:rsidRPr="00974A67">
        <w:rPr>
          <w:b/>
          <w:sz w:val="24"/>
          <w:szCs w:val="24"/>
        </w:rPr>
        <w:t xml:space="preserve">D)  </w:t>
      </w:r>
      <w:r w:rsidRPr="00974A67">
        <w:rPr>
          <w:sz w:val="24"/>
          <w:szCs w:val="24"/>
        </w:rPr>
        <w:t>At the election meeting, before voting begins and after the Nominating Committee reads</w:t>
      </w:r>
    </w:p>
    <w:p w14:paraId="10B472D5" w14:textId="77777777" w:rsidR="00027006" w:rsidRPr="00974A67" w:rsidRDefault="005C45DF">
      <w:pPr>
        <w:spacing w:before="24" w:line="260" w:lineRule="auto"/>
        <w:ind w:left="680" w:right="75"/>
        <w:rPr>
          <w:sz w:val="24"/>
          <w:szCs w:val="24"/>
        </w:rPr>
      </w:pPr>
      <w:r w:rsidRPr="00974A67">
        <w:rPr>
          <w:sz w:val="24"/>
          <w:szCs w:val="24"/>
        </w:rPr>
        <w:t>its slate, a member of the Presidents Council may nominate a candidate from the floor for a specific office if he is qualified under these Bylaws and if he submitted a petition to the Nominating Committee for that office before the first time it presented a completed slate to the Presidents Council</w:t>
      </w:r>
    </w:p>
    <w:p w14:paraId="75A6166A" w14:textId="77777777" w:rsidR="00027006" w:rsidRPr="00974A67" w:rsidRDefault="00027006">
      <w:pPr>
        <w:spacing w:before="1" w:line="100" w:lineRule="exact"/>
        <w:rPr>
          <w:sz w:val="10"/>
          <w:szCs w:val="10"/>
        </w:rPr>
      </w:pPr>
    </w:p>
    <w:p w14:paraId="7FB6D3D2" w14:textId="77777777" w:rsidR="00027006" w:rsidRPr="00974A67" w:rsidRDefault="00027006">
      <w:pPr>
        <w:spacing w:line="200" w:lineRule="exact"/>
      </w:pPr>
    </w:p>
    <w:p w14:paraId="23E90E1C" w14:textId="77777777" w:rsidR="00027006" w:rsidRPr="00974A67" w:rsidRDefault="005C45DF">
      <w:pPr>
        <w:spacing w:line="260" w:lineRule="auto"/>
        <w:ind w:left="3739" w:right="3729" w:firstLine="1"/>
        <w:jc w:val="center"/>
        <w:rPr>
          <w:sz w:val="24"/>
          <w:szCs w:val="24"/>
        </w:rPr>
      </w:pPr>
      <w:r w:rsidRPr="00974A67">
        <w:rPr>
          <w:b/>
          <w:sz w:val="24"/>
          <w:szCs w:val="24"/>
        </w:rPr>
        <w:t>ARTICLE II Election Procedures</w:t>
      </w:r>
    </w:p>
    <w:p w14:paraId="3ECF1486" w14:textId="77777777" w:rsidR="00027006" w:rsidRPr="00974A67" w:rsidRDefault="00027006">
      <w:pPr>
        <w:spacing w:before="1" w:line="100" w:lineRule="exact"/>
        <w:rPr>
          <w:sz w:val="10"/>
          <w:szCs w:val="10"/>
        </w:rPr>
      </w:pPr>
    </w:p>
    <w:p w14:paraId="2953360B" w14:textId="77777777" w:rsidR="00027006" w:rsidRPr="00974A67" w:rsidRDefault="00027006">
      <w:pPr>
        <w:spacing w:line="200" w:lineRule="exact"/>
      </w:pPr>
    </w:p>
    <w:p w14:paraId="784D03E8" w14:textId="77777777" w:rsidR="00027006" w:rsidRPr="00974A67" w:rsidRDefault="005C45DF">
      <w:pPr>
        <w:ind w:left="100"/>
        <w:rPr>
          <w:sz w:val="24"/>
          <w:szCs w:val="24"/>
        </w:rPr>
      </w:pPr>
      <w:r w:rsidRPr="00974A67">
        <w:rPr>
          <w:b/>
          <w:sz w:val="24"/>
          <w:szCs w:val="24"/>
        </w:rPr>
        <w:t>Section 1: Officers Elected</w:t>
      </w:r>
    </w:p>
    <w:p w14:paraId="3D9BD929" w14:textId="77777777" w:rsidR="00027006" w:rsidRPr="00974A67" w:rsidRDefault="005C45DF">
      <w:pPr>
        <w:spacing w:before="24" w:line="260" w:lineRule="auto"/>
        <w:ind w:left="100" w:right="113"/>
        <w:rPr>
          <w:sz w:val="24"/>
          <w:szCs w:val="24"/>
        </w:rPr>
      </w:pPr>
      <w:r w:rsidRPr="00974A67">
        <w:rPr>
          <w:sz w:val="24"/>
          <w:szCs w:val="24"/>
        </w:rPr>
        <w:t>The Presidents Council shall elect members for all offices with at least one qualified candidate at the election meeting</w:t>
      </w:r>
    </w:p>
    <w:p w14:paraId="1EE6D9BB" w14:textId="77777777" w:rsidR="00027006" w:rsidRPr="00974A67" w:rsidRDefault="00027006">
      <w:pPr>
        <w:spacing w:before="1" w:line="100" w:lineRule="exact"/>
        <w:rPr>
          <w:sz w:val="10"/>
          <w:szCs w:val="10"/>
        </w:rPr>
      </w:pPr>
    </w:p>
    <w:p w14:paraId="193B9AA0" w14:textId="77777777" w:rsidR="00027006" w:rsidRPr="00974A67" w:rsidRDefault="00027006">
      <w:pPr>
        <w:spacing w:line="200" w:lineRule="exact"/>
      </w:pPr>
    </w:p>
    <w:p w14:paraId="1EA7AEBD" w14:textId="77777777" w:rsidR="00027006" w:rsidRPr="00974A67" w:rsidRDefault="005C45DF">
      <w:pPr>
        <w:ind w:left="100"/>
        <w:rPr>
          <w:sz w:val="24"/>
          <w:szCs w:val="24"/>
        </w:rPr>
      </w:pPr>
      <w:r w:rsidRPr="00974A67">
        <w:rPr>
          <w:b/>
          <w:sz w:val="24"/>
          <w:szCs w:val="24"/>
        </w:rPr>
        <w:t>Section 2: Date for the Election Meeting:</w:t>
      </w:r>
    </w:p>
    <w:p w14:paraId="21E74E7F" w14:textId="77777777" w:rsidR="00027006" w:rsidRPr="00974A67" w:rsidRDefault="005C45DF">
      <w:pPr>
        <w:spacing w:before="24"/>
        <w:ind w:left="100"/>
        <w:rPr>
          <w:sz w:val="24"/>
          <w:szCs w:val="24"/>
        </w:rPr>
      </w:pPr>
      <w:r w:rsidRPr="00974A67">
        <w:rPr>
          <w:sz w:val="24"/>
          <w:szCs w:val="24"/>
        </w:rPr>
        <w:t>The election meeting shall be held annually in Week 8 of the Fall Quarter</w:t>
      </w:r>
    </w:p>
    <w:p w14:paraId="41BB1CB4" w14:textId="77777777" w:rsidR="00027006" w:rsidRPr="00974A67" w:rsidRDefault="00027006">
      <w:pPr>
        <w:spacing w:before="4" w:line="120" w:lineRule="exact"/>
        <w:rPr>
          <w:sz w:val="12"/>
          <w:szCs w:val="12"/>
        </w:rPr>
      </w:pPr>
    </w:p>
    <w:p w14:paraId="4248F291" w14:textId="77777777" w:rsidR="00027006" w:rsidRPr="00974A67" w:rsidRDefault="00027006">
      <w:pPr>
        <w:spacing w:line="200" w:lineRule="exact"/>
      </w:pPr>
    </w:p>
    <w:p w14:paraId="038E81F7" w14:textId="77777777" w:rsidR="00027006" w:rsidRPr="00974A67" w:rsidRDefault="005C45DF">
      <w:pPr>
        <w:ind w:left="100"/>
        <w:rPr>
          <w:sz w:val="24"/>
          <w:szCs w:val="24"/>
        </w:rPr>
      </w:pPr>
      <w:r w:rsidRPr="00974A67">
        <w:rPr>
          <w:b/>
          <w:sz w:val="24"/>
          <w:szCs w:val="24"/>
        </w:rPr>
        <w:t>Section 3: Procedure of the Election Meeting:</w:t>
      </w:r>
    </w:p>
    <w:p w14:paraId="0D1C99AE" w14:textId="77777777" w:rsidR="00027006" w:rsidRPr="00974A67" w:rsidRDefault="005C45DF">
      <w:pPr>
        <w:spacing w:before="24" w:line="260" w:lineRule="auto"/>
        <w:ind w:left="680" w:right="528" w:hanging="360"/>
        <w:rPr>
          <w:sz w:val="24"/>
          <w:szCs w:val="24"/>
        </w:rPr>
      </w:pPr>
      <w:r w:rsidRPr="00974A67">
        <w:rPr>
          <w:b/>
          <w:sz w:val="24"/>
          <w:szCs w:val="24"/>
        </w:rPr>
        <w:t xml:space="preserve">A)  </w:t>
      </w:r>
      <w:r w:rsidRPr="00974A67">
        <w:rPr>
          <w:sz w:val="24"/>
          <w:szCs w:val="24"/>
        </w:rPr>
        <w:t>The Presidents Council may conduct no business other than the election at the election meeting</w:t>
      </w:r>
    </w:p>
    <w:p w14:paraId="1D405D7D" w14:textId="77777777" w:rsidR="00027006" w:rsidRPr="00974A67" w:rsidRDefault="005C45DF">
      <w:pPr>
        <w:spacing w:before="1"/>
        <w:ind w:left="320"/>
        <w:rPr>
          <w:sz w:val="24"/>
          <w:szCs w:val="24"/>
        </w:rPr>
        <w:sectPr w:rsidR="00027006" w:rsidRPr="00974A67">
          <w:pgSz w:w="12240" w:h="15840"/>
          <w:pgMar w:top="1000" w:right="1340" w:bottom="280" w:left="1340" w:header="0" w:footer="1033" w:gutter="0"/>
          <w:cols w:space="720"/>
        </w:sectPr>
      </w:pPr>
      <w:r w:rsidRPr="00974A67">
        <w:rPr>
          <w:b/>
          <w:sz w:val="24"/>
          <w:szCs w:val="24"/>
        </w:rPr>
        <w:t xml:space="preserve">B)  </w:t>
      </w:r>
      <w:r w:rsidRPr="00974A67">
        <w:rPr>
          <w:sz w:val="24"/>
          <w:szCs w:val="24"/>
        </w:rPr>
        <w:t>The Chairman of the Nominating Committee shall preside over the election meeting</w:t>
      </w:r>
    </w:p>
    <w:p w14:paraId="494F3D81" w14:textId="77777777" w:rsidR="00027006" w:rsidRPr="00974A67" w:rsidRDefault="005C45DF">
      <w:pPr>
        <w:spacing w:before="76"/>
        <w:ind w:left="320"/>
        <w:rPr>
          <w:sz w:val="24"/>
          <w:szCs w:val="24"/>
        </w:rPr>
      </w:pPr>
      <w:r w:rsidRPr="00974A67">
        <w:rPr>
          <w:b/>
          <w:sz w:val="24"/>
          <w:szCs w:val="24"/>
        </w:rPr>
        <w:lastRenderedPageBreak/>
        <w:t xml:space="preserve">C)  </w:t>
      </w:r>
      <w:r w:rsidRPr="00974A67">
        <w:rPr>
          <w:sz w:val="24"/>
          <w:szCs w:val="24"/>
        </w:rPr>
        <w:t>The Presidents Council shall vote on each office one at a time in the following order</w:t>
      </w:r>
    </w:p>
    <w:p w14:paraId="3310F375" w14:textId="57A091D7" w:rsidR="00B87C93" w:rsidRPr="00974A67" w:rsidRDefault="005C45DF" w:rsidP="00254C17">
      <w:pPr>
        <w:spacing w:before="24"/>
        <w:ind w:left="640"/>
        <w:rPr>
          <w:sz w:val="24"/>
          <w:szCs w:val="24"/>
        </w:rPr>
      </w:pPr>
      <w:r w:rsidRPr="00974A67">
        <w:rPr>
          <w:sz w:val="24"/>
          <w:szCs w:val="24"/>
        </w:rPr>
        <w:t>1. President</w:t>
      </w:r>
    </w:p>
    <w:p w14:paraId="51480AE7" w14:textId="4607C730" w:rsidR="00027006" w:rsidRDefault="005C45DF">
      <w:pPr>
        <w:spacing w:before="24"/>
        <w:ind w:left="640"/>
        <w:rPr>
          <w:sz w:val="24"/>
          <w:szCs w:val="24"/>
        </w:rPr>
      </w:pPr>
      <w:r w:rsidRPr="00974A67">
        <w:rPr>
          <w:sz w:val="24"/>
          <w:szCs w:val="24"/>
        </w:rPr>
        <w:t>2. Vice President of Administration</w:t>
      </w:r>
    </w:p>
    <w:p w14:paraId="33714D5C" w14:textId="344B4762" w:rsidR="00254C17" w:rsidRPr="00974A67" w:rsidRDefault="00254C17">
      <w:pPr>
        <w:spacing w:before="24"/>
        <w:ind w:left="640"/>
        <w:rPr>
          <w:sz w:val="24"/>
          <w:szCs w:val="24"/>
        </w:rPr>
      </w:pPr>
      <w:r>
        <w:rPr>
          <w:sz w:val="24"/>
          <w:szCs w:val="24"/>
        </w:rPr>
        <w:t>3. Vice President of Health and Safety</w:t>
      </w:r>
    </w:p>
    <w:p w14:paraId="53D72A3E" w14:textId="5003156E" w:rsidR="00027006" w:rsidRPr="00974A67" w:rsidRDefault="00254C17">
      <w:pPr>
        <w:spacing w:before="24"/>
        <w:ind w:left="640"/>
        <w:rPr>
          <w:sz w:val="24"/>
          <w:szCs w:val="24"/>
        </w:rPr>
      </w:pPr>
      <w:r>
        <w:rPr>
          <w:sz w:val="24"/>
          <w:szCs w:val="24"/>
        </w:rPr>
        <w:t>4</w:t>
      </w:r>
      <w:r w:rsidR="005C45DF" w:rsidRPr="00974A67">
        <w:rPr>
          <w:sz w:val="24"/>
          <w:szCs w:val="24"/>
        </w:rPr>
        <w:t xml:space="preserve">. Vice President of </w:t>
      </w:r>
      <w:r w:rsidR="0068498A">
        <w:rPr>
          <w:sz w:val="24"/>
          <w:szCs w:val="24"/>
        </w:rPr>
        <w:t>Recruitment</w:t>
      </w:r>
    </w:p>
    <w:p w14:paraId="007C5CB3" w14:textId="71C6700E" w:rsidR="00027006" w:rsidRPr="00974A67" w:rsidRDefault="00254C17">
      <w:pPr>
        <w:spacing w:before="24"/>
        <w:ind w:left="640"/>
        <w:rPr>
          <w:sz w:val="24"/>
          <w:szCs w:val="24"/>
        </w:rPr>
      </w:pPr>
      <w:r>
        <w:rPr>
          <w:sz w:val="24"/>
          <w:szCs w:val="24"/>
        </w:rPr>
        <w:t>5</w:t>
      </w:r>
      <w:r w:rsidR="005C45DF" w:rsidRPr="00974A67">
        <w:rPr>
          <w:sz w:val="24"/>
          <w:szCs w:val="24"/>
        </w:rPr>
        <w:t xml:space="preserve">. Vice President of </w:t>
      </w:r>
      <w:r w:rsidR="0068498A">
        <w:rPr>
          <w:sz w:val="24"/>
          <w:szCs w:val="24"/>
        </w:rPr>
        <w:t>Athletics</w:t>
      </w:r>
    </w:p>
    <w:p w14:paraId="3DFD0024" w14:textId="071F6CA7" w:rsidR="00027006" w:rsidRPr="00974A67" w:rsidRDefault="00254C17">
      <w:pPr>
        <w:spacing w:before="24"/>
        <w:ind w:left="640"/>
        <w:rPr>
          <w:sz w:val="24"/>
          <w:szCs w:val="24"/>
        </w:rPr>
      </w:pPr>
      <w:r>
        <w:rPr>
          <w:sz w:val="24"/>
          <w:szCs w:val="24"/>
        </w:rPr>
        <w:t>6</w:t>
      </w:r>
      <w:r w:rsidR="005C45DF" w:rsidRPr="00974A67">
        <w:rPr>
          <w:sz w:val="24"/>
          <w:szCs w:val="24"/>
        </w:rPr>
        <w:t xml:space="preserve">. Vice President of </w:t>
      </w:r>
      <w:r w:rsidR="0068498A">
        <w:rPr>
          <w:sz w:val="24"/>
          <w:szCs w:val="24"/>
        </w:rPr>
        <w:t>Finance</w:t>
      </w:r>
    </w:p>
    <w:p w14:paraId="2DFB3900" w14:textId="747818F8" w:rsidR="00027006" w:rsidRPr="00974A67" w:rsidRDefault="00254C17">
      <w:pPr>
        <w:spacing w:before="24"/>
        <w:ind w:left="640"/>
        <w:rPr>
          <w:sz w:val="24"/>
          <w:szCs w:val="24"/>
        </w:rPr>
      </w:pPr>
      <w:r>
        <w:rPr>
          <w:sz w:val="24"/>
          <w:szCs w:val="24"/>
        </w:rPr>
        <w:t>7</w:t>
      </w:r>
      <w:r w:rsidR="005C45DF" w:rsidRPr="00974A67">
        <w:rPr>
          <w:sz w:val="24"/>
          <w:szCs w:val="24"/>
        </w:rPr>
        <w:t xml:space="preserve">. Vice President of </w:t>
      </w:r>
      <w:r w:rsidR="0068498A">
        <w:rPr>
          <w:sz w:val="24"/>
          <w:szCs w:val="24"/>
        </w:rPr>
        <w:t>External</w:t>
      </w:r>
    </w:p>
    <w:p w14:paraId="19C684BA" w14:textId="142B78CB" w:rsidR="00027006" w:rsidRPr="00974A67" w:rsidRDefault="00254C17">
      <w:pPr>
        <w:spacing w:before="24"/>
        <w:ind w:left="640"/>
        <w:rPr>
          <w:sz w:val="24"/>
          <w:szCs w:val="24"/>
        </w:rPr>
      </w:pPr>
      <w:r>
        <w:rPr>
          <w:sz w:val="24"/>
          <w:szCs w:val="24"/>
        </w:rPr>
        <w:t>8</w:t>
      </w:r>
      <w:r w:rsidR="005C45DF" w:rsidRPr="00974A67">
        <w:rPr>
          <w:sz w:val="24"/>
          <w:szCs w:val="24"/>
        </w:rPr>
        <w:t xml:space="preserve">. Vice President of </w:t>
      </w:r>
      <w:r w:rsidR="0068498A">
        <w:rPr>
          <w:sz w:val="24"/>
          <w:szCs w:val="24"/>
        </w:rPr>
        <w:t>Service</w:t>
      </w:r>
    </w:p>
    <w:p w14:paraId="6FDE913C" w14:textId="4F692964" w:rsidR="00027006" w:rsidRPr="00974A67" w:rsidRDefault="00254C17">
      <w:pPr>
        <w:spacing w:before="24"/>
        <w:ind w:left="640"/>
        <w:rPr>
          <w:sz w:val="24"/>
          <w:szCs w:val="24"/>
        </w:rPr>
      </w:pPr>
      <w:r>
        <w:rPr>
          <w:sz w:val="24"/>
          <w:szCs w:val="24"/>
        </w:rPr>
        <w:t>9</w:t>
      </w:r>
      <w:r w:rsidR="005C45DF" w:rsidRPr="00974A67">
        <w:rPr>
          <w:sz w:val="24"/>
          <w:szCs w:val="24"/>
        </w:rPr>
        <w:t xml:space="preserve">. Vice President of </w:t>
      </w:r>
      <w:r w:rsidR="0068498A">
        <w:rPr>
          <w:sz w:val="24"/>
          <w:szCs w:val="24"/>
        </w:rPr>
        <w:t>Marketing</w:t>
      </w:r>
    </w:p>
    <w:p w14:paraId="48769771" w14:textId="714171B3" w:rsidR="00027006" w:rsidRDefault="00254C17">
      <w:pPr>
        <w:spacing w:before="24"/>
        <w:ind w:left="640"/>
        <w:rPr>
          <w:sz w:val="24"/>
          <w:szCs w:val="24"/>
        </w:rPr>
      </w:pPr>
      <w:r>
        <w:rPr>
          <w:sz w:val="24"/>
          <w:szCs w:val="24"/>
        </w:rPr>
        <w:t>10</w:t>
      </w:r>
      <w:r w:rsidR="005C45DF" w:rsidRPr="00974A67">
        <w:rPr>
          <w:sz w:val="24"/>
          <w:szCs w:val="24"/>
        </w:rPr>
        <w:t xml:space="preserve">. Vice President of </w:t>
      </w:r>
      <w:r w:rsidR="0068498A">
        <w:rPr>
          <w:sz w:val="24"/>
          <w:szCs w:val="24"/>
        </w:rPr>
        <w:t>Education</w:t>
      </w:r>
    </w:p>
    <w:p w14:paraId="76B3D1B1" w14:textId="6F722C65" w:rsidR="0068498A" w:rsidRPr="00974A67" w:rsidRDefault="0068498A">
      <w:pPr>
        <w:spacing w:before="24"/>
        <w:ind w:left="640"/>
        <w:rPr>
          <w:sz w:val="24"/>
          <w:szCs w:val="24"/>
        </w:rPr>
      </w:pPr>
      <w:r>
        <w:rPr>
          <w:sz w:val="24"/>
          <w:szCs w:val="24"/>
        </w:rPr>
        <w:t>11. Vice President of EDI Affairs</w:t>
      </w:r>
    </w:p>
    <w:p w14:paraId="089CB294" w14:textId="77777777" w:rsidR="00027006" w:rsidRPr="00974A67" w:rsidRDefault="005C45DF">
      <w:pPr>
        <w:spacing w:before="24" w:line="260" w:lineRule="auto"/>
        <w:ind w:left="680" w:right="397" w:hanging="360"/>
        <w:rPr>
          <w:sz w:val="24"/>
          <w:szCs w:val="24"/>
        </w:rPr>
      </w:pPr>
      <w:r w:rsidRPr="00974A67">
        <w:rPr>
          <w:b/>
          <w:sz w:val="24"/>
          <w:szCs w:val="24"/>
        </w:rPr>
        <w:t xml:space="preserve">D)  </w:t>
      </w:r>
      <w:r w:rsidRPr="00974A67">
        <w:rPr>
          <w:sz w:val="24"/>
          <w:szCs w:val="24"/>
        </w:rPr>
        <w:t>Each nominee for office shall present his qualifications and goals for the office he seeks within five minutes</w:t>
      </w:r>
    </w:p>
    <w:p w14:paraId="7E7B9A26" w14:textId="77777777" w:rsidR="00027006" w:rsidRPr="00974A67" w:rsidRDefault="005C45DF">
      <w:pPr>
        <w:spacing w:before="1"/>
        <w:ind w:left="320"/>
        <w:rPr>
          <w:sz w:val="24"/>
          <w:szCs w:val="24"/>
        </w:rPr>
      </w:pPr>
      <w:r w:rsidRPr="00974A67">
        <w:rPr>
          <w:b/>
          <w:sz w:val="24"/>
          <w:szCs w:val="24"/>
        </w:rPr>
        <w:t xml:space="preserve">E)  </w:t>
      </w:r>
      <w:r w:rsidRPr="00974A67">
        <w:rPr>
          <w:sz w:val="24"/>
          <w:szCs w:val="24"/>
        </w:rPr>
        <w:t>The Presidents Council may then question a candidate for up to five minutes</w:t>
      </w:r>
    </w:p>
    <w:p w14:paraId="66D5A175" w14:textId="77777777" w:rsidR="00027006" w:rsidRPr="00974A67" w:rsidRDefault="00027006">
      <w:pPr>
        <w:spacing w:before="4" w:line="120" w:lineRule="exact"/>
        <w:rPr>
          <w:sz w:val="12"/>
          <w:szCs w:val="12"/>
        </w:rPr>
      </w:pPr>
    </w:p>
    <w:p w14:paraId="2C9FF6DF" w14:textId="77777777" w:rsidR="00027006" w:rsidRPr="00974A67" w:rsidRDefault="00027006">
      <w:pPr>
        <w:spacing w:line="200" w:lineRule="exact"/>
      </w:pPr>
    </w:p>
    <w:p w14:paraId="0FCE9C09" w14:textId="77777777" w:rsidR="00027006" w:rsidRPr="00974A67" w:rsidRDefault="005C45DF">
      <w:pPr>
        <w:ind w:left="100"/>
        <w:rPr>
          <w:sz w:val="24"/>
          <w:szCs w:val="24"/>
        </w:rPr>
      </w:pPr>
      <w:r w:rsidRPr="00974A67">
        <w:rPr>
          <w:b/>
          <w:sz w:val="24"/>
          <w:szCs w:val="24"/>
        </w:rPr>
        <w:t>Section 4: Method of Voting</w:t>
      </w:r>
    </w:p>
    <w:p w14:paraId="0444C2A4"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Voting shall be conducted by a written ballot</w:t>
      </w:r>
    </w:p>
    <w:p w14:paraId="5CEBB7FC" w14:textId="77777777" w:rsidR="00027006" w:rsidRPr="00974A67" w:rsidRDefault="005C45DF">
      <w:pPr>
        <w:spacing w:before="24" w:line="260" w:lineRule="auto"/>
        <w:ind w:left="680" w:right="105" w:hanging="360"/>
        <w:rPr>
          <w:sz w:val="24"/>
          <w:szCs w:val="24"/>
        </w:rPr>
      </w:pPr>
      <w:r w:rsidRPr="00974A67">
        <w:rPr>
          <w:b/>
          <w:sz w:val="24"/>
          <w:szCs w:val="24"/>
        </w:rPr>
        <w:t xml:space="preserve">B)  </w:t>
      </w:r>
      <w:r w:rsidRPr="00974A67">
        <w:rPr>
          <w:sz w:val="24"/>
          <w:szCs w:val="24"/>
        </w:rPr>
        <w:t>If on the first vote, no candidate has received a majority, the candidate receiving the lowest number of votes shall be dropped from consideration and re-vote among the remaining candidates shall be taken. This process may be repeated until one candidate achieves a majority</w:t>
      </w:r>
    </w:p>
    <w:p w14:paraId="59FE3768" w14:textId="77777777" w:rsidR="00027006" w:rsidRPr="00974A67" w:rsidRDefault="005C45DF">
      <w:pPr>
        <w:spacing w:before="1"/>
        <w:ind w:left="320"/>
        <w:rPr>
          <w:sz w:val="24"/>
          <w:szCs w:val="24"/>
        </w:rPr>
      </w:pPr>
      <w:r w:rsidRPr="00974A67">
        <w:rPr>
          <w:b/>
          <w:sz w:val="24"/>
          <w:szCs w:val="24"/>
        </w:rPr>
        <w:t xml:space="preserve">C)  </w:t>
      </w:r>
      <w:r w:rsidRPr="00974A67">
        <w:rPr>
          <w:sz w:val="24"/>
          <w:szCs w:val="24"/>
        </w:rPr>
        <w:t>The Chairman of the Nominating Committee:</w:t>
      </w:r>
    </w:p>
    <w:p w14:paraId="08A06A19" w14:textId="77777777" w:rsidR="00027006" w:rsidRPr="00974A67" w:rsidRDefault="005C45DF">
      <w:pPr>
        <w:spacing w:before="24"/>
        <w:ind w:left="640"/>
        <w:rPr>
          <w:sz w:val="24"/>
          <w:szCs w:val="24"/>
        </w:rPr>
      </w:pPr>
      <w:r w:rsidRPr="00974A67">
        <w:rPr>
          <w:b/>
          <w:sz w:val="24"/>
          <w:szCs w:val="24"/>
        </w:rPr>
        <w:t xml:space="preserve">1. </w:t>
      </w:r>
      <w:r w:rsidRPr="00974A67">
        <w:rPr>
          <w:sz w:val="24"/>
          <w:szCs w:val="24"/>
        </w:rPr>
        <w:t>Has the ability to break a tie</w:t>
      </w:r>
    </w:p>
    <w:p w14:paraId="0D130858" w14:textId="77777777" w:rsidR="00027006" w:rsidRPr="00974A67" w:rsidRDefault="005C45DF">
      <w:pPr>
        <w:spacing w:before="24"/>
        <w:ind w:left="640"/>
        <w:rPr>
          <w:sz w:val="24"/>
          <w:szCs w:val="24"/>
        </w:rPr>
      </w:pPr>
      <w:r w:rsidRPr="00974A67">
        <w:rPr>
          <w:b/>
          <w:sz w:val="24"/>
          <w:szCs w:val="24"/>
        </w:rPr>
        <w:t xml:space="preserve">2. </w:t>
      </w:r>
      <w:r w:rsidRPr="00974A67">
        <w:rPr>
          <w:sz w:val="24"/>
          <w:szCs w:val="24"/>
        </w:rPr>
        <w:t>Shall count the ballots</w:t>
      </w:r>
    </w:p>
    <w:p w14:paraId="2E33C17B" w14:textId="77777777" w:rsidR="00027006" w:rsidRPr="00974A67" w:rsidRDefault="005C45DF">
      <w:pPr>
        <w:spacing w:before="24"/>
        <w:ind w:left="640"/>
        <w:rPr>
          <w:sz w:val="24"/>
          <w:szCs w:val="24"/>
        </w:rPr>
      </w:pPr>
      <w:r w:rsidRPr="00974A67">
        <w:rPr>
          <w:b/>
          <w:sz w:val="24"/>
          <w:szCs w:val="24"/>
        </w:rPr>
        <w:t xml:space="preserve">3. </w:t>
      </w:r>
      <w:r w:rsidRPr="00974A67">
        <w:rPr>
          <w:sz w:val="24"/>
          <w:szCs w:val="24"/>
        </w:rPr>
        <w:t>Shall announce the outcome of the vote</w:t>
      </w:r>
    </w:p>
    <w:p w14:paraId="1292574A" w14:textId="77777777" w:rsidR="00027006" w:rsidRPr="00974A67" w:rsidRDefault="00027006">
      <w:pPr>
        <w:spacing w:before="4" w:line="120" w:lineRule="exact"/>
        <w:rPr>
          <w:sz w:val="12"/>
          <w:szCs w:val="12"/>
        </w:rPr>
      </w:pPr>
    </w:p>
    <w:p w14:paraId="132B6FED" w14:textId="77777777" w:rsidR="00027006" w:rsidRPr="00974A67" w:rsidRDefault="00027006">
      <w:pPr>
        <w:spacing w:line="200" w:lineRule="exact"/>
      </w:pPr>
    </w:p>
    <w:p w14:paraId="047199DD" w14:textId="77777777" w:rsidR="00027006" w:rsidRPr="00974A67" w:rsidRDefault="005C45DF">
      <w:pPr>
        <w:ind w:left="100"/>
        <w:rPr>
          <w:sz w:val="24"/>
          <w:szCs w:val="24"/>
        </w:rPr>
      </w:pPr>
      <w:r w:rsidRPr="00974A67">
        <w:rPr>
          <w:b/>
          <w:sz w:val="24"/>
          <w:szCs w:val="24"/>
        </w:rPr>
        <w:t>Section 5: Filling Positions</w:t>
      </w:r>
    </w:p>
    <w:p w14:paraId="152860B2" w14:textId="77777777" w:rsidR="00027006" w:rsidRPr="00974A67" w:rsidRDefault="005C45DF">
      <w:pPr>
        <w:spacing w:before="24" w:line="260" w:lineRule="auto"/>
        <w:ind w:left="100" w:right="62"/>
        <w:rPr>
          <w:sz w:val="24"/>
          <w:szCs w:val="24"/>
        </w:rPr>
      </w:pPr>
      <w:r w:rsidRPr="00974A67">
        <w:rPr>
          <w:sz w:val="24"/>
          <w:szCs w:val="24"/>
        </w:rPr>
        <w:t>If no candidate is selected for a position, then the newly elected IFC President can appoint any eligible candidate from a Member Fraternity other than his own, subject to a majority approval of the entire voting membership of the Presidents Council</w:t>
      </w:r>
    </w:p>
    <w:p w14:paraId="491242FD" w14:textId="77777777" w:rsidR="00027006" w:rsidRPr="00974A67" w:rsidRDefault="00027006">
      <w:pPr>
        <w:spacing w:before="1" w:line="100" w:lineRule="exact"/>
        <w:rPr>
          <w:sz w:val="10"/>
          <w:szCs w:val="10"/>
        </w:rPr>
      </w:pPr>
    </w:p>
    <w:p w14:paraId="5CA0B1D6" w14:textId="77777777" w:rsidR="00027006" w:rsidRPr="00974A67" w:rsidRDefault="00027006">
      <w:pPr>
        <w:spacing w:line="200" w:lineRule="exact"/>
      </w:pPr>
    </w:p>
    <w:p w14:paraId="1BD334FD" w14:textId="77777777" w:rsidR="00027006" w:rsidRPr="00974A67" w:rsidRDefault="005C45DF">
      <w:pPr>
        <w:spacing w:line="260" w:lineRule="auto"/>
        <w:ind w:left="4019" w:right="4002" w:hanging="32"/>
        <w:jc w:val="center"/>
        <w:rPr>
          <w:sz w:val="24"/>
          <w:szCs w:val="24"/>
        </w:rPr>
      </w:pPr>
      <w:r w:rsidRPr="00974A67">
        <w:rPr>
          <w:b/>
          <w:sz w:val="24"/>
          <w:szCs w:val="24"/>
        </w:rPr>
        <w:t>ARTICLE III Term of Office</w:t>
      </w:r>
    </w:p>
    <w:p w14:paraId="10A48403" w14:textId="77777777" w:rsidR="00027006" w:rsidRPr="00974A67" w:rsidRDefault="00027006">
      <w:pPr>
        <w:spacing w:before="1" w:line="100" w:lineRule="exact"/>
        <w:rPr>
          <w:sz w:val="10"/>
          <w:szCs w:val="10"/>
        </w:rPr>
      </w:pPr>
    </w:p>
    <w:p w14:paraId="1269201D" w14:textId="77777777" w:rsidR="00027006" w:rsidRPr="00974A67" w:rsidRDefault="00027006">
      <w:pPr>
        <w:spacing w:line="200" w:lineRule="exact"/>
      </w:pPr>
    </w:p>
    <w:p w14:paraId="6601B4C7" w14:textId="77777777" w:rsidR="00027006" w:rsidRPr="00974A67" w:rsidRDefault="005C45DF">
      <w:pPr>
        <w:ind w:left="100"/>
        <w:rPr>
          <w:sz w:val="24"/>
          <w:szCs w:val="24"/>
        </w:rPr>
      </w:pPr>
      <w:r w:rsidRPr="00974A67">
        <w:rPr>
          <w:sz w:val="24"/>
          <w:szCs w:val="24"/>
        </w:rPr>
        <w:t>Each member of the Executive Board shall assume office Week 1 of Winter Quarter</w:t>
      </w:r>
    </w:p>
    <w:p w14:paraId="6A8111A1" w14:textId="77777777" w:rsidR="00027006" w:rsidRPr="00974A67" w:rsidRDefault="00027006">
      <w:pPr>
        <w:spacing w:before="4" w:line="120" w:lineRule="exact"/>
        <w:rPr>
          <w:sz w:val="12"/>
          <w:szCs w:val="12"/>
        </w:rPr>
      </w:pPr>
    </w:p>
    <w:p w14:paraId="748E376F" w14:textId="77777777" w:rsidR="00027006" w:rsidRPr="00974A67" w:rsidRDefault="00027006">
      <w:pPr>
        <w:spacing w:line="200" w:lineRule="exact"/>
      </w:pPr>
    </w:p>
    <w:p w14:paraId="0EF19763" w14:textId="77777777" w:rsidR="00027006" w:rsidRPr="00974A67" w:rsidRDefault="005C45DF">
      <w:pPr>
        <w:ind w:left="4042" w:right="4030"/>
        <w:jc w:val="center"/>
        <w:rPr>
          <w:sz w:val="24"/>
          <w:szCs w:val="24"/>
        </w:rPr>
      </w:pPr>
      <w:r w:rsidRPr="00974A67">
        <w:rPr>
          <w:b/>
          <w:sz w:val="24"/>
          <w:szCs w:val="24"/>
        </w:rPr>
        <w:t>ARTICLE IV</w:t>
      </w:r>
    </w:p>
    <w:p w14:paraId="65496064" w14:textId="77777777" w:rsidR="00027006" w:rsidRPr="00974A67" w:rsidRDefault="005C45DF">
      <w:pPr>
        <w:spacing w:before="24"/>
        <w:ind w:left="2842" w:right="2837"/>
        <w:jc w:val="center"/>
        <w:rPr>
          <w:sz w:val="24"/>
          <w:szCs w:val="24"/>
        </w:rPr>
      </w:pPr>
      <w:r w:rsidRPr="00974A67">
        <w:rPr>
          <w:b/>
          <w:sz w:val="24"/>
          <w:szCs w:val="24"/>
        </w:rPr>
        <w:t>Removal from or Forfeiture of Office</w:t>
      </w:r>
    </w:p>
    <w:p w14:paraId="4B03DBB5" w14:textId="77777777" w:rsidR="00027006" w:rsidRPr="00974A67" w:rsidRDefault="00027006">
      <w:pPr>
        <w:spacing w:before="4" w:line="120" w:lineRule="exact"/>
        <w:rPr>
          <w:sz w:val="12"/>
          <w:szCs w:val="12"/>
        </w:rPr>
      </w:pPr>
    </w:p>
    <w:p w14:paraId="6E108080" w14:textId="77777777" w:rsidR="00027006" w:rsidRPr="00974A67" w:rsidRDefault="00027006">
      <w:pPr>
        <w:spacing w:line="200" w:lineRule="exact"/>
      </w:pPr>
    </w:p>
    <w:p w14:paraId="0A1E8EDD" w14:textId="77777777" w:rsidR="00027006" w:rsidRPr="00974A67" w:rsidRDefault="005C45DF">
      <w:pPr>
        <w:ind w:left="100"/>
        <w:rPr>
          <w:sz w:val="24"/>
          <w:szCs w:val="24"/>
        </w:rPr>
      </w:pPr>
      <w:r w:rsidRPr="00974A67">
        <w:rPr>
          <w:sz w:val="24"/>
          <w:szCs w:val="24"/>
        </w:rPr>
        <w:t>A member of the Executive Board or member of the Judicial Committee shall forfeit his office:</w:t>
      </w:r>
    </w:p>
    <w:p w14:paraId="515B582D"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If he becomes president of his own fraternity</w:t>
      </w:r>
    </w:p>
    <w:p w14:paraId="3852906A"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If his grades fall below any requirement specified in the Constitution or Bylaws</w:t>
      </w:r>
    </w:p>
    <w:p w14:paraId="527AF2B8" w14:textId="77777777" w:rsidR="00027006" w:rsidRPr="00974A67" w:rsidRDefault="005C45DF">
      <w:pPr>
        <w:spacing w:before="24" w:line="260" w:lineRule="auto"/>
        <w:ind w:left="680" w:right="368" w:hanging="360"/>
        <w:rPr>
          <w:sz w:val="24"/>
          <w:szCs w:val="24"/>
        </w:rPr>
        <w:sectPr w:rsidR="00027006" w:rsidRPr="00974A67">
          <w:pgSz w:w="12240" w:h="15840"/>
          <w:pgMar w:top="1020" w:right="1340" w:bottom="280" w:left="1340" w:header="0" w:footer="1033" w:gutter="0"/>
          <w:cols w:space="720"/>
        </w:sectPr>
      </w:pPr>
      <w:r w:rsidRPr="00974A67">
        <w:rPr>
          <w:b/>
          <w:sz w:val="24"/>
          <w:szCs w:val="24"/>
        </w:rPr>
        <w:lastRenderedPageBreak/>
        <w:t xml:space="preserve">C)  </w:t>
      </w:r>
      <w:r w:rsidRPr="00974A67">
        <w:rPr>
          <w:sz w:val="24"/>
          <w:szCs w:val="24"/>
        </w:rPr>
        <w:t>If the Presidents Council, by a 2/3 vote of the entire membership, chooses to remove the officer from office for failing to fulfill the duties of his office as specified in the Constitution and Bylaws</w:t>
      </w:r>
    </w:p>
    <w:p w14:paraId="51BE703C" w14:textId="77777777" w:rsidR="00515833" w:rsidRDefault="005C45DF" w:rsidP="00515833">
      <w:pPr>
        <w:spacing w:before="76"/>
        <w:ind w:left="640"/>
        <w:rPr>
          <w:sz w:val="24"/>
          <w:szCs w:val="24"/>
        </w:rPr>
      </w:pPr>
      <w:r w:rsidRPr="00974A67">
        <w:rPr>
          <w:b/>
          <w:sz w:val="24"/>
          <w:szCs w:val="24"/>
        </w:rPr>
        <w:lastRenderedPageBreak/>
        <w:t xml:space="preserve">1. </w:t>
      </w:r>
      <w:r w:rsidRPr="00974A67">
        <w:rPr>
          <w:sz w:val="24"/>
          <w:szCs w:val="24"/>
        </w:rPr>
        <w:t>Any motion to remove an officer must provide a 1-week notice</w:t>
      </w:r>
    </w:p>
    <w:p w14:paraId="11E47D26" w14:textId="77777777" w:rsidR="00515833" w:rsidRDefault="00515833" w:rsidP="00515833">
      <w:pPr>
        <w:pStyle w:val="NormalWeb"/>
        <w:spacing w:before="76" w:beforeAutospacing="0" w:after="0" w:afterAutospacing="0"/>
        <w:ind w:left="1440"/>
      </w:pPr>
      <w:r>
        <w:rPr>
          <w:b/>
        </w:rPr>
        <w:t>A)</w:t>
      </w:r>
      <w:r w:rsidRPr="00515833">
        <w:rPr>
          <w:b/>
        </w:rPr>
        <w:t xml:space="preserve"> </w:t>
      </w:r>
      <w:r w:rsidRPr="00515833">
        <w:t>Motion must be provided in writing to the Vice President of Administration at President’s Council meeting or by email to the Vice President of Administration</w:t>
      </w:r>
    </w:p>
    <w:p w14:paraId="05A1DBFF" w14:textId="77777777" w:rsidR="00515833" w:rsidRPr="00974A67" w:rsidRDefault="00515833" w:rsidP="00515833">
      <w:pPr>
        <w:spacing w:before="76"/>
        <w:ind w:left="640"/>
        <w:rPr>
          <w:sz w:val="24"/>
          <w:szCs w:val="24"/>
        </w:rPr>
      </w:pPr>
    </w:p>
    <w:p w14:paraId="2D817A2A" w14:textId="77777777" w:rsidR="00027006" w:rsidRPr="00974A67" w:rsidRDefault="00027006">
      <w:pPr>
        <w:spacing w:before="4" w:line="120" w:lineRule="exact"/>
        <w:rPr>
          <w:sz w:val="12"/>
          <w:szCs w:val="12"/>
        </w:rPr>
      </w:pPr>
    </w:p>
    <w:p w14:paraId="5B385D65" w14:textId="77777777" w:rsidR="00027006" w:rsidRPr="00974A67" w:rsidRDefault="00027006">
      <w:pPr>
        <w:spacing w:line="200" w:lineRule="exact"/>
      </w:pPr>
    </w:p>
    <w:p w14:paraId="1C63D81D" w14:textId="77777777" w:rsidR="00027006" w:rsidRPr="00974A67" w:rsidRDefault="005C45DF">
      <w:pPr>
        <w:spacing w:line="260" w:lineRule="auto"/>
        <w:ind w:left="3879" w:right="3779" w:hanging="6"/>
        <w:jc w:val="center"/>
        <w:rPr>
          <w:sz w:val="24"/>
          <w:szCs w:val="24"/>
        </w:rPr>
      </w:pPr>
      <w:r w:rsidRPr="00974A67">
        <w:rPr>
          <w:b/>
          <w:sz w:val="24"/>
          <w:szCs w:val="24"/>
        </w:rPr>
        <w:t>ARTICLE V Filling a Vacancy</w:t>
      </w:r>
    </w:p>
    <w:p w14:paraId="3D66A401" w14:textId="77777777" w:rsidR="00027006" w:rsidRPr="00974A67" w:rsidRDefault="00027006">
      <w:pPr>
        <w:spacing w:before="1" w:line="100" w:lineRule="exact"/>
        <w:rPr>
          <w:sz w:val="10"/>
          <w:szCs w:val="10"/>
        </w:rPr>
      </w:pPr>
    </w:p>
    <w:p w14:paraId="25AEA18B" w14:textId="77777777" w:rsidR="00027006" w:rsidRPr="00974A67" w:rsidRDefault="00027006">
      <w:pPr>
        <w:spacing w:line="200" w:lineRule="exact"/>
      </w:pPr>
    </w:p>
    <w:p w14:paraId="3778098B" w14:textId="77777777" w:rsidR="00027006" w:rsidRPr="00974A67" w:rsidRDefault="005C45DF">
      <w:pPr>
        <w:spacing w:line="260" w:lineRule="auto"/>
        <w:ind w:left="100" w:right="75"/>
        <w:rPr>
          <w:sz w:val="24"/>
          <w:szCs w:val="24"/>
        </w:rPr>
      </w:pPr>
      <w:r w:rsidRPr="00974A67">
        <w:rPr>
          <w:sz w:val="24"/>
          <w:szCs w:val="24"/>
        </w:rPr>
        <w:t>The Executive Board shall receive nominations interested in filling an unexpired term. If an elected office, except that of President, becomes vacant during the middle of a term the Executive Board shall act as a Nominating Committee and slate a maximum of two candidates. The Presidents Council shall receive and vote on the slated candidate at its next Regular Session after the office becomes vacant.</w:t>
      </w:r>
    </w:p>
    <w:p w14:paraId="1312EE3E" w14:textId="77777777" w:rsidR="00027006" w:rsidRPr="00974A67" w:rsidRDefault="00027006">
      <w:pPr>
        <w:spacing w:before="1" w:line="100" w:lineRule="exact"/>
        <w:rPr>
          <w:sz w:val="10"/>
          <w:szCs w:val="10"/>
        </w:rPr>
      </w:pPr>
    </w:p>
    <w:p w14:paraId="584A84B5" w14:textId="77777777" w:rsidR="00027006" w:rsidRPr="00974A67" w:rsidRDefault="00027006">
      <w:pPr>
        <w:spacing w:line="200" w:lineRule="exact"/>
      </w:pPr>
    </w:p>
    <w:p w14:paraId="3DD1F8D5" w14:textId="77777777" w:rsidR="00027006" w:rsidRPr="00974A67" w:rsidRDefault="005C45DF">
      <w:pPr>
        <w:ind w:left="4042" w:right="3934"/>
        <w:jc w:val="center"/>
        <w:rPr>
          <w:sz w:val="24"/>
          <w:szCs w:val="24"/>
        </w:rPr>
      </w:pPr>
      <w:r w:rsidRPr="00974A67">
        <w:rPr>
          <w:b/>
          <w:sz w:val="24"/>
          <w:szCs w:val="24"/>
        </w:rPr>
        <w:t>ARTICLE VI</w:t>
      </w:r>
    </w:p>
    <w:p w14:paraId="3B43DE7E" w14:textId="77777777" w:rsidR="00027006" w:rsidRPr="00974A67" w:rsidRDefault="005C45DF">
      <w:pPr>
        <w:spacing w:before="24"/>
        <w:ind w:left="3322" w:right="3203"/>
        <w:jc w:val="center"/>
        <w:rPr>
          <w:sz w:val="24"/>
          <w:szCs w:val="24"/>
        </w:rPr>
      </w:pPr>
      <w:r w:rsidRPr="00974A67">
        <w:rPr>
          <w:b/>
          <w:sz w:val="24"/>
          <w:szCs w:val="24"/>
        </w:rPr>
        <w:t>Duties of Executive Officers</w:t>
      </w:r>
    </w:p>
    <w:p w14:paraId="35BB5CD1" w14:textId="77777777" w:rsidR="00027006" w:rsidRPr="00974A67" w:rsidRDefault="00027006">
      <w:pPr>
        <w:spacing w:before="4" w:line="120" w:lineRule="exact"/>
        <w:rPr>
          <w:sz w:val="12"/>
          <w:szCs w:val="12"/>
        </w:rPr>
      </w:pPr>
    </w:p>
    <w:p w14:paraId="6FE49DFB" w14:textId="77777777" w:rsidR="00027006" w:rsidRPr="00974A67" w:rsidRDefault="00027006">
      <w:pPr>
        <w:spacing w:line="200" w:lineRule="exact"/>
      </w:pPr>
    </w:p>
    <w:p w14:paraId="308DA124" w14:textId="77777777" w:rsidR="00027006" w:rsidRPr="00974A67" w:rsidRDefault="005C45DF">
      <w:pPr>
        <w:ind w:left="100"/>
        <w:rPr>
          <w:sz w:val="24"/>
          <w:szCs w:val="24"/>
        </w:rPr>
      </w:pPr>
      <w:r w:rsidRPr="00974A67">
        <w:rPr>
          <w:b/>
          <w:sz w:val="24"/>
          <w:szCs w:val="24"/>
        </w:rPr>
        <w:t>Section 1: President</w:t>
      </w:r>
    </w:p>
    <w:p w14:paraId="446BBEC4" w14:textId="77777777" w:rsidR="00027006" w:rsidRPr="00974A67" w:rsidRDefault="005C45DF">
      <w:pPr>
        <w:spacing w:before="24"/>
        <w:ind w:left="100"/>
        <w:rPr>
          <w:sz w:val="24"/>
          <w:szCs w:val="24"/>
        </w:rPr>
      </w:pPr>
      <w:r w:rsidRPr="00974A67">
        <w:rPr>
          <w:sz w:val="24"/>
          <w:szCs w:val="24"/>
        </w:rPr>
        <w:t>The President is chiefly responsible for the overall operation of IFC and shall:</w:t>
      </w:r>
    </w:p>
    <w:p w14:paraId="74823320"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Preside over all sessions of the Presidents Council and meetings of the Executive Board</w:t>
      </w:r>
    </w:p>
    <w:p w14:paraId="41F04F3B"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Serve on or represent the IFC on any University or student committee as necessary</w:t>
      </w:r>
    </w:p>
    <w:p w14:paraId="3B1C66F8" w14:textId="77777777" w:rsidR="00027006" w:rsidRPr="00974A67" w:rsidRDefault="005C45DF">
      <w:pPr>
        <w:spacing w:before="24"/>
        <w:ind w:left="320"/>
        <w:rPr>
          <w:sz w:val="24"/>
          <w:szCs w:val="24"/>
        </w:rPr>
      </w:pPr>
      <w:r w:rsidRPr="00974A67">
        <w:rPr>
          <w:b/>
          <w:sz w:val="24"/>
          <w:szCs w:val="24"/>
        </w:rPr>
        <w:t xml:space="preserve">C)  </w:t>
      </w:r>
      <w:r w:rsidRPr="00974A67">
        <w:rPr>
          <w:sz w:val="24"/>
          <w:szCs w:val="24"/>
        </w:rPr>
        <w:t>Maintain close contact with all the work of the IFC</w:t>
      </w:r>
    </w:p>
    <w:p w14:paraId="4BA71E72" w14:textId="77777777" w:rsidR="00027006" w:rsidRPr="00974A67" w:rsidRDefault="005C45DF">
      <w:pPr>
        <w:spacing w:before="24"/>
        <w:ind w:left="320"/>
        <w:rPr>
          <w:sz w:val="24"/>
          <w:szCs w:val="24"/>
        </w:rPr>
      </w:pPr>
      <w:r w:rsidRPr="00974A67">
        <w:rPr>
          <w:b/>
          <w:sz w:val="24"/>
          <w:szCs w:val="24"/>
        </w:rPr>
        <w:t xml:space="preserve">D)  </w:t>
      </w:r>
      <w:r w:rsidRPr="00974A67">
        <w:rPr>
          <w:sz w:val="24"/>
          <w:szCs w:val="24"/>
        </w:rPr>
        <w:t>Coordinate and expedite projects and business of the IFC</w:t>
      </w:r>
    </w:p>
    <w:p w14:paraId="6547D9E6" w14:textId="77777777" w:rsidR="00027006" w:rsidRPr="00974A67" w:rsidRDefault="005C45DF">
      <w:pPr>
        <w:spacing w:before="24"/>
        <w:ind w:left="320"/>
        <w:rPr>
          <w:sz w:val="24"/>
          <w:szCs w:val="24"/>
        </w:rPr>
      </w:pPr>
      <w:r w:rsidRPr="00974A67">
        <w:rPr>
          <w:b/>
          <w:sz w:val="24"/>
          <w:szCs w:val="24"/>
        </w:rPr>
        <w:t xml:space="preserve">E)  </w:t>
      </w:r>
      <w:r w:rsidRPr="00974A67">
        <w:rPr>
          <w:sz w:val="24"/>
          <w:szCs w:val="24"/>
        </w:rPr>
        <w:t>Bring business to the Presidents Council when necessary and appropriate</w:t>
      </w:r>
    </w:p>
    <w:p w14:paraId="107F2845" w14:textId="77777777" w:rsidR="00027006" w:rsidRPr="00974A67" w:rsidRDefault="005C45DF">
      <w:pPr>
        <w:spacing w:before="24"/>
        <w:ind w:left="320"/>
        <w:rPr>
          <w:sz w:val="24"/>
          <w:szCs w:val="24"/>
        </w:rPr>
      </w:pPr>
      <w:r w:rsidRPr="00974A67">
        <w:rPr>
          <w:b/>
          <w:sz w:val="24"/>
          <w:szCs w:val="24"/>
        </w:rPr>
        <w:t xml:space="preserve">F)  </w:t>
      </w:r>
      <w:r w:rsidRPr="00974A67">
        <w:rPr>
          <w:sz w:val="24"/>
          <w:szCs w:val="24"/>
        </w:rPr>
        <w:t>Appoint and disband special committees</w:t>
      </w:r>
    </w:p>
    <w:p w14:paraId="79389F20" w14:textId="77777777" w:rsidR="00027006" w:rsidRPr="00974A67" w:rsidRDefault="005C45DF">
      <w:pPr>
        <w:spacing w:before="24" w:line="260" w:lineRule="auto"/>
        <w:ind w:left="680" w:right="253" w:hanging="360"/>
        <w:rPr>
          <w:sz w:val="24"/>
          <w:szCs w:val="24"/>
        </w:rPr>
      </w:pPr>
      <w:r w:rsidRPr="00974A67">
        <w:rPr>
          <w:b/>
          <w:sz w:val="24"/>
          <w:szCs w:val="24"/>
        </w:rPr>
        <w:t xml:space="preserve">G)  </w:t>
      </w:r>
      <w:r w:rsidRPr="00974A67">
        <w:rPr>
          <w:sz w:val="24"/>
          <w:szCs w:val="24"/>
        </w:rPr>
        <w:t>Work with the Presidents of the Panhellenic Council and Multicultural Greek Council as necessary to advance IFC’s interests and improve Greek relations and visibility</w:t>
      </w:r>
    </w:p>
    <w:p w14:paraId="0C3D9A72" w14:textId="77777777" w:rsidR="00027006" w:rsidRPr="00974A67" w:rsidRDefault="005C45DF">
      <w:pPr>
        <w:spacing w:before="1"/>
        <w:ind w:left="320"/>
        <w:rPr>
          <w:sz w:val="24"/>
          <w:szCs w:val="24"/>
        </w:rPr>
      </w:pPr>
      <w:r w:rsidRPr="00974A67">
        <w:rPr>
          <w:b/>
          <w:sz w:val="24"/>
          <w:szCs w:val="24"/>
        </w:rPr>
        <w:t xml:space="preserve">H)  </w:t>
      </w:r>
      <w:r w:rsidRPr="00974A67">
        <w:rPr>
          <w:sz w:val="24"/>
          <w:szCs w:val="24"/>
        </w:rPr>
        <w:t>Prepare the agenda for each Presidents Council session</w:t>
      </w:r>
    </w:p>
    <w:p w14:paraId="325AB8CB" w14:textId="77777777" w:rsidR="00027006" w:rsidRPr="00974A67" w:rsidRDefault="005C45DF">
      <w:pPr>
        <w:spacing w:before="24"/>
        <w:ind w:left="320"/>
        <w:rPr>
          <w:sz w:val="24"/>
          <w:szCs w:val="24"/>
        </w:rPr>
      </w:pPr>
      <w:r w:rsidRPr="00974A67">
        <w:rPr>
          <w:b/>
          <w:sz w:val="24"/>
          <w:szCs w:val="24"/>
        </w:rPr>
        <w:t xml:space="preserve">I)   </w:t>
      </w:r>
      <w:r w:rsidRPr="00974A67">
        <w:rPr>
          <w:sz w:val="24"/>
          <w:szCs w:val="24"/>
        </w:rPr>
        <w:t>Co-sign checks as necessary with the Vice President of Finance</w:t>
      </w:r>
    </w:p>
    <w:p w14:paraId="5D70121F" w14:textId="77777777" w:rsidR="00027006" w:rsidRPr="00974A67" w:rsidRDefault="005C45DF">
      <w:pPr>
        <w:spacing w:before="24"/>
        <w:ind w:left="320"/>
        <w:rPr>
          <w:sz w:val="24"/>
          <w:szCs w:val="24"/>
        </w:rPr>
      </w:pPr>
      <w:r w:rsidRPr="00974A67">
        <w:rPr>
          <w:b/>
          <w:sz w:val="24"/>
          <w:szCs w:val="24"/>
        </w:rPr>
        <w:t xml:space="preserve">J)   </w:t>
      </w:r>
      <w:r w:rsidRPr="00974A67">
        <w:rPr>
          <w:sz w:val="24"/>
          <w:szCs w:val="24"/>
        </w:rPr>
        <w:t>May vote to break a Presidents Council tie</w:t>
      </w:r>
    </w:p>
    <w:p w14:paraId="2F7408F4" w14:textId="77777777" w:rsidR="00027006" w:rsidRPr="00974A67" w:rsidRDefault="005C45DF">
      <w:pPr>
        <w:spacing w:before="24" w:line="260" w:lineRule="auto"/>
        <w:ind w:left="680" w:right="667" w:hanging="360"/>
        <w:rPr>
          <w:sz w:val="24"/>
          <w:szCs w:val="24"/>
        </w:rPr>
      </w:pPr>
      <w:r w:rsidRPr="00974A67">
        <w:rPr>
          <w:b/>
          <w:sz w:val="24"/>
          <w:szCs w:val="24"/>
        </w:rPr>
        <w:t xml:space="preserve">K)  </w:t>
      </w:r>
      <w:r w:rsidRPr="00974A67">
        <w:rPr>
          <w:sz w:val="24"/>
          <w:szCs w:val="24"/>
        </w:rPr>
        <w:t>Have the power to veto any majority approved legislation of the Presidents Council, subject to a 2/3 overrule by the Presidents Council</w:t>
      </w:r>
    </w:p>
    <w:p w14:paraId="11883C61" w14:textId="77777777" w:rsidR="00027006" w:rsidRPr="00974A67" w:rsidRDefault="005C45DF">
      <w:pPr>
        <w:spacing w:before="1"/>
        <w:ind w:left="320"/>
        <w:rPr>
          <w:sz w:val="24"/>
          <w:szCs w:val="24"/>
        </w:rPr>
      </w:pPr>
      <w:r w:rsidRPr="00974A67">
        <w:rPr>
          <w:b/>
          <w:sz w:val="24"/>
          <w:szCs w:val="24"/>
        </w:rPr>
        <w:t xml:space="preserve">L)  </w:t>
      </w:r>
      <w:r w:rsidRPr="00974A67">
        <w:rPr>
          <w:sz w:val="24"/>
          <w:szCs w:val="24"/>
        </w:rPr>
        <w:t>Serve as an ex-</w:t>
      </w:r>
      <w:proofErr w:type="spellStart"/>
      <w:r w:rsidRPr="00974A67">
        <w:rPr>
          <w:sz w:val="24"/>
          <w:szCs w:val="24"/>
        </w:rPr>
        <w:t>oficio</w:t>
      </w:r>
      <w:proofErr w:type="spellEnd"/>
      <w:r w:rsidRPr="00974A67">
        <w:rPr>
          <w:sz w:val="24"/>
          <w:szCs w:val="24"/>
        </w:rPr>
        <w:t xml:space="preserve"> member of all IFC committees</w:t>
      </w:r>
    </w:p>
    <w:p w14:paraId="32811082" w14:textId="77777777" w:rsidR="00027006" w:rsidRPr="00974A67" w:rsidRDefault="005C45DF">
      <w:pPr>
        <w:spacing w:before="24"/>
        <w:ind w:left="320"/>
        <w:rPr>
          <w:sz w:val="24"/>
          <w:szCs w:val="24"/>
        </w:rPr>
      </w:pPr>
      <w:r w:rsidRPr="00974A67">
        <w:rPr>
          <w:b/>
          <w:sz w:val="24"/>
          <w:szCs w:val="24"/>
        </w:rPr>
        <w:t xml:space="preserve">M) </w:t>
      </w:r>
      <w:r w:rsidRPr="00974A67">
        <w:rPr>
          <w:sz w:val="24"/>
          <w:szCs w:val="24"/>
        </w:rPr>
        <w:t>Organize and plan the EXCEL Leadership Conference</w:t>
      </w:r>
    </w:p>
    <w:p w14:paraId="1C6318B4" w14:textId="77777777" w:rsidR="00027006" w:rsidRPr="00974A67" w:rsidRDefault="00027006">
      <w:pPr>
        <w:spacing w:before="4" w:line="120" w:lineRule="exact"/>
        <w:rPr>
          <w:sz w:val="12"/>
          <w:szCs w:val="12"/>
        </w:rPr>
      </w:pPr>
    </w:p>
    <w:p w14:paraId="20B78430" w14:textId="77777777" w:rsidR="00027006" w:rsidRPr="00974A67" w:rsidRDefault="00027006">
      <w:pPr>
        <w:spacing w:line="200" w:lineRule="exact"/>
      </w:pPr>
    </w:p>
    <w:p w14:paraId="3B56F443" w14:textId="77777777" w:rsidR="00027006" w:rsidRPr="00974A67" w:rsidRDefault="005C45DF">
      <w:pPr>
        <w:ind w:left="100"/>
        <w:rPr>
          <w:sz w:val="24"/>
          <w:szCs w:val="24"/>
        </w:rPr>
      </w:pPr>
      <w:r w:rsidRPr="00974A67">
        <w:rPr>
          <w:b/>
          <w:sz w:val="24"/>
          <w:szCs w:val="24"/>
        </w:rPr>
        <w:t>Section 2: Vice President of Administration</w:t>
      </w:r>
    </w:p>
    <w:p w14:paraId="11E58B7B" w14:textId="77777777" w:rsidR="00027006" w:rsidRPr="00974A67" w:rsidRDefault="005C45DF">
      <w:pPr>
        <w:spacing w:before="24"/>
        <w:ind w:left="100"/>
        <w:rPr>
          <w:sz w:val="24"/>
          <w:szCs w:val="24"/>
        </w:rPr>
      </w:pPr>
      <w:r w:rsidRPr="00974A67">
        <w:rPr>
          <w:sz w:val="24"/>
          <w:szCs w:val="24"/>
        </w:rPr>
        <w:t>The Vice President of Administration shall:</w:t>
      </w:r>
    </w:p>
    <w:p w14:paraId="2E2498B2"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Preside at meetings of the Judicial Board and serve as Chief Judicial Officer</w:t>
      </w:r>
    </w:p>
    <w:p w14:paraId="4D02A22E"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Serve as President should that office become permanently vacant</w:t>
      </w:r>
    </w:p>
    <w:p w14:paraId="79149D6B" w14:textId="77777777" w:rsidR="00027006" w:rsidRPr="00974A67" w:rsidRDefault="005C45DF">
      <w:pPr>
        <w:spacing w:before="24"/>
        <w:ind w:left="320"/>
        <w:rPr>
          <w:sz w:val="24"/>
          <w:szCs w:val="24"/>
        </w:rPr>
      </w:pPr>
      <w:r w:rsidRPr="00974A67">
        <w:rPr>
          <w:b/>
          <w:sz w:val="24"/>
          <w:szCs w:val="24"/>
        </w:rPr>
        <w:t xml:space="preserve">C)  </w:t>
      </w:r>
      <w:r w:rsidRPr="00974A67">
        <w:rPr>
          <w:sz w:val="24"/>
          <w:szCs w:val="24"/>
        </w:rPr>
        <w:t>In the President’s temporary absence, perform the duties of that office</w:t>
      </w:r>
    </w:p>
    <w:p w14:paraId="26E8027D" w14:textId="77777777" w:rsidR="00027006" w:rsidRPr="00974A67" w:rsidRDefault="005C45DF">
      <w:pPr>
        <w:spacing w:before="24"/>
        <w:ind w:left="320"/>
        <w:rPr>
          <w:sz w:val="24"/>
          <w:szCs w:val="24"/>
        </w:rPr>
      </w:pPr>
      <w:r w:rsidRPr="00974A67">
        <w:rPr>
          <w:b/>
          <w:sz w:val="24"/>
          <w:szCs w:val="24"/>
        </w:rPr>
        <w:t xml:space="preserve">D)  </w:t>
      </w:r>
      <w:r w:rsidRPr="00974A67">
        <w:rPr>
          <w:sz w:val="24"/>
          <w:szCs w:val="24"/>
        </w:rPr>
        <w:t>Record and distribute meeting notes to the Presidents Council within 3 days of Regular</w:t>
      </w:r>
    </w:p>
    <w:p w14:paraId="2DB44F8D" w14:textId="77777777" w:rsidR="00027006" w:rsidRPr="00974A67" w:rsidRDefault="005C45DF">
      <w:pPr>
        <w:spacing w:before="24"/>
        <w:ind w:left="680"/>
        <w:rPr>
          <w:sz w:val="24"/>
          <w:szCs w:val="24"/>
        </w:rPr>
      </w:pPr>
      <w:r w:rsidRPr="00974A67">
        <w:rPr>
          <w:sz w:val="24"/>
          <w:szCs w:val="24"/>
        </w:rPr>
        <w:t>Meetings</w:t>
      </w:r>
    </w:p>
    <w:p w14:paraId="795C9B67" w14:textId="77777777" w:rsidR="00027006" w:rsidRPr="00974A67" w:rsidRDefault="005C45DF">
      <w:pPr>
        <w:spacing w:before="24"/>
        <w:ind w:left="320"/>
        <w:rPr>
          <w:sz w:val="24"/>
          <w:szCs w:val="24"/>
        </w:rPr>
      </w:pPr>
      <w:r w:rsidRPr="00974A67">
        <w:rPr>
          <w:b/>
          <w:sz w:val="24"/>
          <w:szCs w:val="24"/>
        </w:rPr>
        <w:t xml:space="preserve">E)  </w:t>
      </w:r>
      <w:r w:rsidRPr="00974A67">
        <w:rPr>
          <w:sz w:val="24"/>
          <w:szCs w:val="24"/>
        </w:rPr>
        <w:t>Make reservations for facilities and equipment needed by the Executive Board or</w:t>
      </w:r>
    </w:p>
    <w:p w14:paraId="70C2ADAF" w14:textId="77777777" w:rsidR="00027006" w:rsidRPr="00974A67" w:rsidRDefault="005C45DF">
      <w:pPr>
        <w:spacing w:before="24"/>
        <w:ind w:left="680"/>
        <w:rPr>
          <w:sz w:val="24"/>
          <w:szCs w:val="24"/>
        </w:rPr>
      </w:pPr>
      <w:r w:rsidRPr="00974A67">
        <w:rPr>
          <w:sz w:val="24"/>
          <w:szCs w:val="24"/>
        </w:rPr>
        <w:lastRenderedPageBreak/>
        <w:t>Presidents Council</w:t>
      </w:r>
    </w:p>
    <w:p w14:paraId="778E08BC" w14:textId="77777777" w:rsidR="00027006" w:rsidRPr="00974A67" w:rsidRDefault="005C45DF">
      <w:pPr>
        <w:spacing w:before="24"/>
        <w:ind w:left="320"/>
        <w:rPr>
          <w:sz w:val="24"/>
          <w:szCs w:val="24"/>
        </w:rPr>
      </w:pPr>
      <w:r w:rsidRPr="00974A67">
        <w:rPr>
          <w:b/>
          <w:sz w:val="24"/>
          <w:szCs w:val="24"/>
        </w:rPr>
        <w:t xml:space="preserve">F)  </w:t>
      </w:r>
      <w:r w:rsidRPr="00974A67">
        <w:rPr>
          <w:sz w:val="24"/>
          <w:szCs w:val="24"/>
        </w:rPr>
        <w:t>Disseminate information to all member fraternities as ordered by the Executive Board</w:t>
      </w:r>
    </w:p>
    <w:p w14:paraId="1EF1FF5F" w14:textId="77777777" w:rsidR="00027006" w:rsidRPr="00974A67" w:rsidRDefault="005C45DF">
      <w:pPr>
        <w:spacing w:before="24"/>
        <w:ind w:left="320"/>
        <w:rPr>
          <w:sz w:val="24"/>
          <w:szCs w:val="24"/>
        </w:rPr>
      </w:pPr>
      <w:r w:rsidRPr="00974A67">
        <w:rPr>
          <w:b/>
          <w:sz w:val="24"/>
          <w:szCs w:val="24"/>
        </w:rPr>
        <w:t xml:space="preserve">G)  </w:t>
      </w:r>
      <w:r w:rsidRPr="00974A67">
        <w:rPr>
          <w:sz w:val="24"/>
          <w:szCs w:val="24"/>
        </w:rPr>
        <w:t>Review and interpret the contents of the Constitution and Bylaws</w:t>
      </w:r>
    </w:p>
    <w:p w14:paraId="44DEA8B7" w14:textId="77777777" w:rsidR="00750EB9" w:rsidRDefault="005C45DF" w:rsidP="00750EB9">
      <w:pPr>
        <w:spacing w:before="24"/>
        <w:ind w:left="320"/>
        <w:rPr>
          <w:sz w:val="24"/>
          <w:szCs w:val="24"/>
        </w:rPr>
      </w:pPr>
      <w:r w:rsidRPr="00974A67">
        <w:rPr>
          <w:b/>
          <w:sz w:val="24"/>
          <w:szCs w:val="24"/>
        </w:rPr>
        <w:t xml:space="preserve">H)  </w:t>
      </w:r>
      <w:r w:rsidRPr="00974A67">
        <w:rPr>
          <w:sz w:val="24"/>
          <w:szCs w:val="24"/>
        </w:rPr>
        <w:t>Enforce meeting order</w:t>
      </w:r>
    </w:p>
    <w:p w14:paraId="2CFB6014" w14:textId="77777777" w:rsidR="00027006" w:rsidRPr="00974A67" w:rsidRDefault="005C45DF" w:rsidP="00750EB9">
      <w:pPr>
        <w:spacing w:before="24"/>
        <w:ind w:left="320"/>
        <w:rPr>
          <w:sz w:val="24"/>
          <w:szCs w:val="24"/>
        </w:rPr>
      </w:pPr>
      <w:r w:rsidRPr="00974A67">
        <w:rPr>
          <w:b/>
          <w:sz w:val="24"/>
          <w:szCs w:val="24"/>
        </w:rPr>
        <w:t xml:space="preserve">I)   </w:t>
      </w:r>
      <w:r w:rsidRPr="00974A67">
        <w:rPr>
          <w:sz w:val="24"/>
          <w:szCs w:val="24"/>
        </w:rPr>
        <w:t>Serve as Chair of the IFC Judicial Committee</w:t>
      </w:r>
    </w:p>
    <w:p w14:paraId="42A1B2D0" w14:textId="77777777" w:rsidR="00027006" w:rsidRPr="00974A67" w:rsidRDefault="005C45DF">
      <w:pPr>
        <w:spacing w:before="24"/>
        <w:ind w:left="320"/>
        <w:rPr>
          <w:sz w:val="24"/>
          <w:szCs w:val="24"/>
        </w:rPr>
      </w:pPr>
      <w:r w:rsidRPr="00974A67">
        <w:rPr>
          <w:b/>
          <w:sz w:val="24"/>
          <w:szCs w:val="24"/>
        </w:rPr>
        <w:t xml:space="preserve">J)   </w:t>
      </w:r>
      <w:r w:rsidRPr="00974A67">
        <w:rPr>
          <w:sz w:val="24"/>
          <w:szCs w:val="24"/>
        </w:rPr>
        <w:t xml:space="preserve">Serve as one of three representatives from the IFC Executive Board to be a member of </w:t>
      </w:r>
    </w:p>
    <w:p w14:paraId="50559D58" w14:textId="77777777" w:rsidR="00027006" w:rsidRPr="00974A67" w:rsidRDefault="005C45DF">
      <w:pPr>
        <w:spacing w:before="24"/>
        <w:ind w:left="680"/>
        <w:rPr>
          <w:sz w:val="24"/>
          <w:szCs w:val="24"/>
        </w:rPr>
      </w:pPr>
      <w:r w:rsidRPr="00974A67">
        <w:rPr>
          <w:sz w:val="24"/>
          <w:szCs w:val="24"/>
        </w:rPr>
        <w:t>any student-sponsored NCAA athletics committee</w:t>
      </w:r>
    </w:p>
    <w:p w14:paraId="7F821341" w14:textId="77777777" w:rsidR="00027006" w:rsidRPr="00974A67" w:rsidRDefault="005C45DF">
      <w:pPr>
        <w:spacing w:before="24"/>
        <w:ind w:left="320"/>
        <w:rPr>
          <w:sz w:val="24"/>
          <w:szCs w:val="24"/>
        </w:rPr>
      </w:pPr>
      <w:r w:rsidRPr="00974A67">
        <w:rPr>
          <w:b/>
          <w:sz w:val="24"/>
          <w:szCs w:val="24"/>
        </w:rPr>
        <w:t xml:space="preserve">K)  </w:t>
      </w:r>
      <w:r w:rsidRPr="00974A67">
        <w:rPr>
          <w:sz w:val="24"/>
          <w:szCs w:val="24"/>
        </w:rPr>
        <w:t>Represent IFC in any matters concerning risk management</w:t>
      </w:r>
    </w:p>
    <w:p w14:paraId="3C29A018" w14:textId="5DEE49D0" w:rsidR="00027006" w:rsidRPr="00974A67" w:rsidRDefault="005C45DF">
      <w:pPr>
        <w:spacing w:before="24" w:line="260" w:lineRule="auto"/>
        <w:ind w:left="680" w:right="432" w:hanging="360"/>
        <w:rPr>
          <w:sz w:val="24"/>
          <w:szCs w:val="24"/>
        </w:rPr>
      </w:pPr>
      <w:r w:rsidRPr="00974A67">
        <w:rPr>
          <w:b/>
          <w:sz w:val="24"/>
          <w:szCs w:val="24"/>
        </w:rPr>
        <w:t xml:space="preserve">L)  </w:t>
      </w:r>
      <w:r w:rsidRPr="00974A67">
        <w:rPr>
          <w:sz w:val="24"/>
          <w:szCs w:val="24"/>
        </w:rPr>
        <w:t>Collaborate with the UC</w:t>
      </w:r>
      <w:r w:rsidR="001B36E7">
        <w:rPr>
          <w:sz w:val="24"/>
          <w:szCs w:val="24"/>
        </w:rPr>
        <w:t xml:space="preserve"> </w:t>
      </w:r>
      <w:r w:rsidRPr="00974A67">
        <w:rPr>
          <w:sz w:val="24"/>
          <w:szCs w:val="24"/>
        </w:rPr>
        <w:t>S</w:t>
      </w:r>
      <w:r w:rsidR="001B36E7">
        <w:rPr>
          <w:sz w:val="24"/>
          <w:szCs w:val="24"/>
        </w:rPr>
        <w:t xml:space="preserve">an </w:t>
      </w:r>
      <w:r w:rsidRPr="00974A67">
        <w:rPr>
          <w:sz w:val="24"/>
          <w:szCs w:val="24"/>
        </w:rPr>
        <w:t>D</w:t>
      </w:r>
      <w:r w:rsidR="001B36E7">
        <w:rPr>
          <w:sz w:val="24"/>
          <w:szCs w:val="24"/>
        </w:rPr>
        <w:t>iego</w:t>
      </w:r>
      <w:r w:rsidRPr="00974A67">
        <w:rPr>
          <w:sz w:val="24"/>
          <w:szCs w:val="24"/>
        </w:rPr>
        <w:t xml:space="preserve"> Office of Student Conduct to construct a training program designed to prepare IFC Delegates for their role as judicial committee justices</w:t>
      </w:r>
    </w:p>
    <w:p w14:paraId="23EF9FBF" w14:textId="4AABB8A0" w:rsidR="00027006" w:rsidRDefault="005C45DF">
      <w:pPr>
        <w:spacing w:before="1"/>
        <w:ind w:left="320"/>
        <w:rPr>
          <w:sz w:val="24"/>
          <w:szCs w:val="24"/>
        </w:rPr>
      </w:pPr>
      <w:r w:rsidRPr="00974A67">
        <w:rPr>
          <w:b/>
          <w:sz w:val="24"/>
          <w:szCs w:val="24"/>
        </w:rPr>
        <w:t xml:space="preserve">M) </w:t>
      </w:r>
      <w:r w:rsidRPr="00974A67">
        <w:rPr>
          <w:sz w:val="24"/>
          <w:szCs w:val="24"/>
        </w:rPr>
        <w:t>Keep accurate judicial records as they pertain to IFC and its member fraternities</w:t>
      </w:r>
    </w:p>
    <w:p w14:paraId="38D6C160" w14:textId="21C55778" w:rsidR="008725AA" w:rsidRDefault="008725AA">
      <w:pPr>
        <w:spacing w:before="1"/>
        <w:ind w:left="320"/>
        <w:rPr>
          <w:sz w:val="24"/>
          <w:szCs w:val="24"/>
        </w:rPr>
      </w:pPr>
    </w:p>
    <w:p w14:paraId="234CAFD7" w14:textId="7CCE3FB3" w:rsidR="008725AA" w:rsidRPr="00640E11" w:rsidRDefault="008725AA" w:rsidP="008725AA">
      <w:pPr>
        <w:ind w:left="100"/>
        <w:rPr>
          <w:sz w:val="24"/>
          <w:szCs w:val="24"/>
        </w:rPr>
      </w:pPr>
      <w:r w:rsidRPr="00640E11">
        <w:rPr>
          <w:b/>
          <w:sz w:val="24"/>
          <w:szCs w:val="24"/>
        </w:rPr>
        <w:t xml:space="preserve">Section </w:t>
      </w:r>
      <w:r w:rsidR="00870A0F">
        <w:rPr>
          <w:b/>
          <w:sz w:val="24"/>
          <w:szCs w:val="24"/>
        </w:rPr>
        <w:t>3</w:t>
      </w:r>
      <w:r w:rsidRPr="00640E11">
        <w:rPr>
          <w:b/>
          <w:sz w:val="24"/>
          <w:szCs w:val="24"/>
        </w:rPr>
        <w:t>: Vice President of Health and Safety</w:t>
      </w:r>
    </w:p>
    <w:p w14:paraId="50028E17" w14:textId="77777777" w:rsidR="008725AA" w:rsidRPr="00640E11" w:rsidRDefault="008725AA" w:rsidP="008725AA">
      <w:pPr>
        <w:spacing w:before="24"/>
        <w:ind w:left="100"/>
        <w:rPr>
          <w:sz w:val="24"/>
          <w:szCs w:val="24"/>
        </w:rPr>
      </w:pPr>
      <w:r w:rsidRPr="00640E11">
        <w:rPr>
          <w:sz w:val="24"/>
          <w:szCs w:val="24"/>
        </w:rPr>
        <w:t>The Vice President of Health and Safety shall:</w:t>
      </w:r>
    </w:p>
    <w:p w14:paraId="0D11F109" w14:textId="77777777" w:rsidR="008725AA" w:rsidRPr="00640E11" w:rsidRDefault="008725AA" w:rsidP="008725AA">
      <w:pPr>
        <w:spacing w:before="24"/>
        <w:ind w:left="320"/>
        <w:rPr>
          <w:sz w:val="24"/>
          <w:szCs w:val="24"/>
        </w:rPr>
      </w:pPr>
      <w:r w:rsidRPr="00640E11">
        <w:rPr>
          <w:b/>
          <w:sz w:val="24"/>
          <w:szCs w:val="24"/>
        </w:rPr>
        <w:t xml:space="preserve">A)  </w:t>
      </w:r>
      <w:r w:rsidRPr="00640E11">
        <w:rPr>
          <w:sz w:val="24"/>
          <w:szCs w:val="24"/>
        </w:rPr>
        <w:t>Coordinate and facilitate clear communication between all chapter Risk Management Officers within IFC Chapters</w:t>
      </w:r>
    </w:p>
    <w:p w14:paraId="0458903C" w14:textId="77777777" w:rsidR="008725AA" w:rsidRPr="00640E11" w:rsidRDefault="008725AA" w:rsidP="008725AA">
      <w:pPr>
        <w:spacing w:before="24"/>
        <w:ind w:left="320"/>
        <w:rPr>
          <w:sz w:val="24"/>
          <w:szCs w:val="24"/>
        </w:rPr>
      </w:pPr>
      <w:r w:rsidRPr="00640E11">
        <w:rPr>
          <w:b/>
          <w:sz w:val="24"/>
          <w:szCs w:val="24"/>
        </w:rPr>
        <w:t xml:space="preserve">B)  </w:t>
      </w:r>
      <w:r w:rsidRPr="00640E11">
        <w:rPr>
          <w:sz w:val="24"/>
          <w:szCs w:val="24"/>
        </w:rPr>
        <w:t>Plan and facilitate mandatory quarterly meetings between all chapter Risk Management Officers and Chapter Presidents to communicate, educate upon, and share risk management information, guidelines, and encourage parity in risk management practices</w:t>
      </w:r>
    </w:p>
    <w:p w14:paraId="54A1F67B" w14:textId="77777777" w:rsidR="008725AA" w:rsidRPr="00640E11" w:rsidRDefault="008725AA" w:rsidP="008725AA">
      <w:pPr>
        <w:spacing w:before="24"/>
        <w:ind w:left="320"/>
        <w:rPr>
          <w:sz w:val="24"/>
          <w:szCs w:val="24"/>
        </w:rPr>
      </w:pPr>
      <w:r w:rsidRPr="00640E11">
        <w:rPr>
          <w:b/>
          <w:sz w:val="24"/>
          <w:szCs w:val="24"/>
        </w:rPr>
        <w:t xml:space="preserve">C)  </w:t>
      </w:r>
      <w:r w:rsidRPr="00640E11">
        <w:rPr>
          <w:sz w:val="24"/>
          <w:szCs w:val="24"/>
        </w:rPr>
        <w:t>Create and update IFC recommendations for risk management practices annually as a resource for chapter Risk Management Officers</w:t>
      </w:r>
    </w:p>
    <w:p w14:paraId="6479BEB9" w14:textId="77777777" w:rsidR="008725AA" w:rsidRPr="00640E11" w:rsidRDefault="008725AA" w:rsidP="008725AA">
      <w:pPr>
        <w:spacing w:before="24"/>
        <w:ind w:left="320"/>
        <w:rPr>
          <w:sz w:val="24"/>
          <w:szCs w:val="24"/>
        </w:rPr>
      </w:pPr>
      <w:r w:rsidRPr="00640E11">
        <w:rPr>
          <w:b/>
          <w:sz w:val="24"/>
          <w:szCs w:val="24"/>
        </w:rPr>
        <w:t xml:space="preserve">D)  </w:t>
      </w:r>
      <w:r w:rsidRPr="00640E11">
        <w:rPr>
          <w:sz w:val="24"/>
          <w:szCs w:val="24"/>
        </w:rPr>
        <w:t>Plan, coordinate and execute educational events within the IFC community to teach positive risk management practices, sexual violence education/prevention, bystander intervention, hazing prevention, mental health, healthy relationships, and other topics as determined by the IFC Executive Board</w:t>
      </w:r>
    </w:p>
    <w:p w14:paraId="2D96AA95" w14:textId="77777777" w:rsidR="008725AA" w:rsidRPr="00640E11" w:rsidRDefault="008725AA" w:rsidP="008725AA">
      <w:pPr>
        <w:spacing w:before="24"/>
        <w:ind w:left="320"/>
        <w:rPr>
          <w:sz w:val="24"/>
          <w:szCs w:val="24"/>
        </w:rPr>
      </w:pPr>
      <w:r w:rsidRPr="00640E11">
        <w:rPr>
          <w:b/>
          <w:sz w:val="24"/>
          <w:szCs w:val="24"/>
        </w:rPr>
        <w:t xml:space="preserve">E)  </w:t>
      </w:r>
      <w:r w:rsidRPr="00640E11">
        <w:rPr>
          <w:sz w:val="24"/>
          <w:szCs w:val="24"/>
        </w:rPr>
        <w:t>Serve as Chairman of the IFC Risk Management Committee</w:t>
      </w:r>
    </w:p>
    <w:p w14:paraId="081AD4C6" w14:textId="77777777" w:rsidR="008725AA" w:rsidRPr="00640E11" w:rsidRDefault="008725AA" w:rsidP="008725AA">
      <w:pPr>
        <w:spacing w:before="24"/>
        <w:ind w:left="320"/>
        <w:rPr>
          <w:bCs/>
          <w:sz w:val="24"/>
          <w:szCs w:val="24"/>
        </w:rPr>
      </w:pPr>
      <w:r w:rsidRPr="00640E11">
        <w:rPr>
          <w:b/>
          <w:sz w:val="24"/>
          <w:szCs w:val="24"/>
        </w:rPr>
        <w:t xml:space="preserve">F) </w:t>
      </w:r>
      <w:r w:rsidRPr="00640E11">
        <w:rPr>
          <w:bCs/>
          <w:sz w:val="24"/>
          <w:szCs w:val="24"/>
        </w:rPr>
        <w:t xml:space="preserve"> Educate member Chapters on the NIC Health and Safety Guidelines, University policies, the IFC Constitution and Bylaws, Judicial processes and Risk Management policies</w:t>
      </w:r>
    </w:p>
    <w:p w14:paraId="08615DB7" w14:textId="77777777" w:rsidR="008725AA" w:rsidRPr="00640E11" w:rsidRDefault="008725AA" w:rsidP="008725AA">
      <w:pPr>
        <w:spacing w:before="24"/>
        <w:ind w:left="320"/>
        <w:rPr>
          <w:bCs/>
          <w:sz w:val="24"/>
          <w:szCs w:val="24"/>
        </w:rPr>
      </w:pPr>
      <w:r w:rsidRPr="00640E11">
        <w:rPr>
          <w:b/>
          <w:sz w:val="24"/>
          <w:szCs w:val="24"/>
        </w:rPr>
        <w:t xml:space="preserve">G) </w:t>
      </w:r>
      <w:r w:rsidRPr="00640E11">
        <w:rPr>
          <w:bCs/>
          <w:sz w:val="24"/>
          <w:szCs w:val="24"/>
        </w:rPr>
        <w:t>Coordinate Health and Safety policies and efforts with other councils and stakeholders</w:t>
      </w:r>
    </w:p>
    <w:p w14:paraId="1A54E849" w14:textId="77777777" w:rsidR="008725AA" w:rsidRPr="00640E11" w:rsidRDefault="008725AA" w:rsidP="008725AA">
      <w:pPr>
        <w:spacing w:before="24"/>
        <w:ind w:left="320"/>
        <w:rPr>
          <w:bCs/>
          <w:sz w:val="24"/>
          <w:szCs w:val="24"/>
        </w:rPr>
      </w:pPr>
      <w:r w:rsidRPr="00640E11">
        <w:rPr>
          <w:b/>
          <w:sz w:val="24"/>
          <w:szCs w:val="24"/>
        </w:rPr>
        <w:t xml:space="preserve">H) </w:t>
      </w:r>
      <w:r w:rsidRPr="00640E11">
        <w:rPr>
          <w:bCs/>
          <w:sz w:val="24"/>
          <w:szCs w:val="24"/>
        </w:rPr>
        <w:t>Meet quarterly with the UC San Diego Office of Health Promotion and CARE at the Sexual Assault Resource Center</w:t>
      </w:r>
    </w:p>
    <w:p w14:paraId="465FF1D7" w14:textId="77777777" w:rsidR="008725AA" w:rsidRPr="00640E11" w:rsidRDefault="008725AA" w:rsidP="008725AA">
      <w:pPr>
        <w:spacing w:before="24"/>
        <w:ind w:left="320"/>
        <w:rPr>
          <w:bCs/>
          <w:sz w:val="24"/>
          <w:szCs w:val="24"/>
        </w:rPr>
      </w:pPr>
      <w:r w:rsidRPr="00640E11">
        <w:rPr>
          <w:b/>
          <w:sz w:val="24"/>
          <w:szCs w:val="24"/>
        </w:rPr>
        <w:t xml:space="preserve">I) </w:t>
      </w:r>
      <w:r w:rsidRPr="00640E11">
        <w:rPr>
          <w:bCs/>
          <w:sz w:val="24"/>
          <w:szCs w:val="24"/>
        </w:rPr>
        <w:t>Serve as point of contact for all reports of hazing among IFC Chapters to share these reports with the IFC Advisor, and convey information on hazing prevention</w:t>
      </w:r>
    </w:p>
    <w:p w14:paraId="2AB95709" w14:textId="1ED97F66" w:rsidR="008725AA" w:rsidRPr="008725AA" w:rsidRDefault="008725AA" w:rsidP="008725AA">
      <w:pPr>
        <w:spacing w:before="24"/>
        <w:ind w:left="320"/>
        <w:rPr>
          <w:bCs/>
          <w:sz w:val="24"/>
          <w:szCs w:val="24"/>
        </w:rPr>
      </w:pPr>
      <w:r w:rsidRPr="00640E11">
        <w:rPr>
          <w:b/>
          <w:sz w:val="24"/>
          <w:szCs w:val="24"/>
        </w:rPr>
        <w:t xml:space="preserve">J) </w:t>
      </w:r>
      <w:r w:rsidRPr="00640E11">
        <w:rPr>
          <w:bCs/>
          <w:sz w:val="24"/>
          <w:szCs w:val="24"/>
        </w:rPr>
        <w:t>Assist chapters with coordinating and planning Equity Diversity and Inclusion workshops on a quarterly basis</w:t>
      </w:r>
    </w:p>
    <w:p w14:paraId="3AD032DC" w14:textId="77777777" w:rsidR="00027006" w:rsidRPr="00974A67" w:rsidRDefault="00027006">
      <w:pPr>
        <w:spacing w:before="4" w:line="120" w:lineRule="exact"/>
        <w:rPr>
          <w:sz w:val="12"/>
          <w:szCs w:val="12"/>
        </w:rPr>
      </w:pPr>
    </w:p>
    <w:p w14:paraId="603BFEE8" w14:textId="77777777" w:rsidR="00027006" w:rsidRPr="00974A67" w:rsidRDefault="00027006">
      <w:pPr>
        <w:spacing w:line="200" w:lineRule="exact"/>
      </w:pPr>
    </w:p>
    <w:p w14:paraId="78AEF414" w14:textId="25322888" w:rsidR="00027006" w:rsidRPr="00974A67" w:rsidRDefault="005C45DF">
      <w:pPr>
        <w:ind w:left="100"/>
        <w:rPr>
          <w:sz w:val="24"/>
          <w:szCs w:val="24"/>
        </w:rPr>
      </w:pPr>
      <w:r w:rsidRPr="00974A67">
        <w:rPr>
          <w:b/>
          <w:sz w:val="24"/>
          <w:szCs w:val="24"/>
        </w:rPr>
        <w:t xml:space="preserve">Section </w:t>
      </w:r>
      <w:r w:rsidR="00870A0F">
        <w:rPr>
          <w:b/>
          <w:sz w:val="24"/>
          <w:szCs w:val="24"/>
        </w:rPr>
        <w:t>4</w:t>
      </w:r>
      <w:r w:rsidRPr="00974A67">
        <w:rPr>
          <w:b/>
          <w:sz w:val="24"/>
          <w:szCs w:val="24"/>
        </w:rPr>
        <w:t>: Vice President of Recruitment</w:t>
      </w:r>
    </w:p>
    <w:p w14:paraId="6AD68F63" w14:textId="77777777" w:rsidR="00027006" w:rsidRPr="00974A67" w:rsidRDefault="005C45DF">
      <w:pPr>
        <w:spacing w:before="24"/>
        <w:ind w:left="100"/>
        <w:rPr>
          <w:sz w:val="24"/>
          <w:szCs w:val="24"/>
        </w:rPr>
      </w:pPr>
      <w:r w:rsidRPr="00974A67">
        <w:rPr>
          <w:sz w:val="24"/>
          <w:szCs w:val="24"/>
        </w:rPr>
        <w:t>The Vice President of Recruitment shall:</w:t>
      </w:r>
    </w:p>
    <w:p w14:paraId="4447A700"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Coordinate all system-wide recruitment programs</w:t>
      </w:r>
    </w:p>
    <w:p w14:paraId="0BDE8358"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Run IFC Info Night at the beginning of the Fall and Spring recruitment periods</w:t>
      </w:r>
    </w:p>
    <w:p w14:paraId="7261805C" w14:textId="77777777" w:rsidR="00027006" w:rsidRPr="00974A67" w:rsidRDefault="005C45DF">
      <w:pPr>
        <w:spacing w:before="24"/>
        <w:ind w:left="320"/>
        <w:rPr>
          <w:sz w:val="24"/>
          <w:szCs w:val="24"/>
        </w:rPr>
      </w:pPr>
      <w:r w:rsidRPr="00974A67">
        <w:rPr>
          <w:b/>
          <w:sz w:val="24"/>
          <w:szCs w:val="24"/>
        </w:rPr>
        <w:t xml:space="preserve">C)  </w:t>
      </w:r>
      <w:r w:rsidRPr="00974A67">
        <w:rPr>
          <w:sz w:val="24"/>
          <w:szCs w:val="24"/>
        </w:rPr>
        <w:t>Make himself available to aid Member Fraternities with their own recruitment programs</w:t>
      </w:r>
    </w:p>
    <w:p w14:paraId="21864EDF" w14:textId="77777777" w:rsidR="00027006" w:rsidRPr="00974A67" w:rsidRDefault="005C45DF">
      <w:pPr>
        <w:spacing w:before="24"/>
        <w:ind w:left="320"/>
        <w:rPr>
          <w:sz w:val="24"/>
          <w:szCs w:val="24"/>
        </w:rPr>
      </w:pPr>
      <w:r w:rsidRPr="00974A67">
        <w:rPr>
          <w:b/>
          <w:sz w:val="24"/>
          <w:szCs w:val="24"/>
        </w:rPr>
        <w:t xml:space="preserve">D)  </w:t>
      </w:r>
      <w:r w:rsidRPr="00974A67">
        <w:rPr>
          <w:sz w:val="24"/>
          <w:szCs w:val="24"/>
        </w:rPr>
        <w:t>Print, distribute, and collect bid cards</w:t>
      </w:r>
    </w:p>
    <w:p w14:paraId="388C87D2" w14:textId="77777777" w:rsidR="00027006" w:rsidRPr="00974A67" w:rsidRDefault="005C45DF">
      <w:pPr>
        <w:spacing w:before="24"/>
        <w:ind w:left="320"/>
        <w:rPr>
          <w:sz w:val="24"/>
          <w:szCs w:val="24"/>
        </w:rPr>
      </w:pPr>
      <w:r w:rsidRPr="00974A67">
        <w:rPr>
          <w:b/>
          <w:sz w:val="24"/>
          <w:szCs w:val="24"/>
        </w:rPr>
        <w:t xml:space="preserve">E)  </w:t>
      </w:r>
      <w:r w:rsidRPr="00974A67">
        <w:rPr>
          <w:sz w:val="24"/>
          <w:szCs w:val="24"/>
        </w:rPr>
        <w:t>Coordinate any efforts at fraternity expansion and chair the Expansion Committee</w:t>
      </w:r>
    </w:p>
    <w:p w14:paraId="02434FB8" w14:textId="1210630E" w:rsidR="00027006" w:rsidRDefault="005C45DF">
      <w:pPr>
        <w:spacing w:before="24"/>
        <w:ind w:left="320"/>
        <w:rPr>
          <w:sz w:val="24"/>
          <w:szCs w:val="24"/>
        </w:rPr>
      </w:pPr>
      <w:r w:rsidRPr="00974A67">
        <w:rPr>
          <w:b/>
          <w:sz w:val="24"/>
          <w:szCs w:val="24"/>
        </w:rPr>
        <w:t xml:space="preserve">F)  </w:t>
      </w:r>
      <w:r w:rsidRPr="00974A67">
        <w:rPr>
          <w:sz w:val="24"/>
          <w:szCs w:val="24"/>
        </w:rPr>
        <w:t>Serve as Chair of the IFC Recruitment Committee</w:t>
      </w:r>
    </w:p>
    <w:p w14:paraId="19B4D745" w14:textId="77777777" w:rsidR="0068498A" w:rsidRDefault="0068498A">
      <w:pPr>
        <w:spacing w:before="24"/>
        <w:ind w:left="320"/>
        <w:rPr>
          <w:sz w:val="24"/>
          <w:szCs w:val="24"/>
        </w:rPr>
      </w:pPr>
    </w:p>
    <w:p w14:paraId="586F3048" w14:textId="740E7085" w:rsidR="0068498A" w:rsidRPr="00974A67" w:rsidRDefault="0068498A" w:rsidP="0068498A">
      <w:pPr>
        <w:ind w:left="100"/>
        <w:rPr>
          <w:sz w:val="24"/>
          <w:szCs w:val="24"/>
        </w:rPr>
      </w:pPr>
      <w:r w:rsidRPr="00974A67">
        <w:rPr>
          <w:b/>
          <w:sz w:val="24"/>
          <w:szCs w:val="24"/>
        </w:rPr>
        <w:t xml:space="preserve">Section </w:t>
      </w:r>
      <w:r w:rsidR="00870A0F">
        <w:rPr>
          <w:b/>
          <w:sz w:val="24"/>
          <w:szCs w:val="24"/>
        </w:rPr>
        <w:t>5</w:t>
      </w:r>
      <w:r w:rsidRPr="00974A67">
        <w:rPr>
          <w:b/>
          <w:sz w:val="24"/>
          <w:szCs w:val="24"/>
        </w:rPr>
        <w:t>: Vice President of Athletics</w:t>
      </w:r>
    </w:p>
    <w:p w14:paraId="3C9C0E27" w14:textId="77777777" w:rsidR="0068498A" w:rsidRPr="00974A67" w:rsidRDefault="0068498A" w:rsidP="0068498A">
      <w:pPr>
        <w:spacing w:before="24"/>
        <w:ind w:left="100"/>
        <w:rPr>
          <w:sz w:val="24"/>
          <w:szCs w:val="24"/>
        </w:rPr>
      </w:pPr>
      <w:r w:rsidRPr="00974A67">
        <w:rPr>
          <w:sz w:val="24"/>
          <w:szCs w:val="24"/>
        </w:rPr>
        <w:t>The Vice President of Athletics shall:</w:t>
      </w:r>
    </w:p>
    <w:p w14:paraId="49D7D066" w14:textId="77777777" w:rsidR="0068498A" w:rsidRPr="00974A67" w:rsidRDefault="0068498A" w:rsidP="0068498A">
      <w:pPr>
        <w:spacing w:before="24"/>
        <w:ind w:left="320"/>
        <w:rPr>
          <w:sz w:val="24"/>
          <w:szCs w:val="24"/>
        </w:rPr>
      </w:pPr>
      <w:r w:rsidRPr="00974A67">
        <w:rPr>
          <w:b/>
          <w:sz w:val="24"/>
          <w:szCs w:val="24"/>
        </w:rPr>
        <w:t xml:space="preserve">A)  </w:t>
      </w:r>
      <w:r w:rsidRPr="00974A67">
        <w:rPr>
          <w:sz w:val="24"/>
          <w:szCs w:val="24"/>
        </w:rPr>
        <w:t>Organize and promote all IFC sponsored athletic competitions</w:t>
      </w:r>
    </w:p>
    <w:p w14:paraId="7762B7E9" w14:textId="77777777" w:rsidR="0068498A" w:rsidRPr="00974A67" w:rsidRDefault="0068498A" w:rsidP="0068498A">
      <w:pPr>
        <w:spacing w:before="24"/>
        <w:ind w:left="320"/>
        <w:rPr>
          <w:sz w:val="24"/>
          <w:szCs w:val="24"/>
        </w:rPr>
      </w:pPr>
      <w:r w:rsidRPr="00974A67">
        <w:rPr>
          <w:b/>
          <w:sz w:val="24"/>
          <w:szCs w:val="24"/>
        </w:rPr>
        <w:t xml:space="preserve">B)  </w:t>
      </w:r>
      <w:r w:rsidRPr="00974A67">
        <w:rPr>
          <w:sz w:val="24"/>
          <w:szCs w:val="24"/>
        </w:rPr>
        <w:t>Utilize chapter rosters to determine the eligibility of athletic participants</w:t>
      </w:r>
    </w:p>
    <w:p w14:paraId="21366433" w14:textId="77777777" w:rsidR="0068498A" w:rsidRPr="00974A67" w:rsidRDefault="0068498A" w:rsidP="0068498A">
      <w:pPr>
        <w:spacing w:before="24"/>
        <w:ind w:left="320"/>
        <w:rPr>
          <w:sz w:val="24"/>
          <w:szCs w:val="24"/>
        </w:rPr>
      </w:pPr>
      <w:r w:rsidRPr="00974A67">
        <w:rPr>
          <w:b/>
          <w:sz w:val="24"/>
          <w:szCs w:val="24"/>
        </w:rPr>
        <w:t xml:space="preserve">C)  </w:t>
      </w:r>
      <w:r w:rsidRPr="00974A67">
        <w:rPr>
          <w:sz w:val="24"/>
          <w:szCs w:val="24"/>
        </w:rPr>
        <w:t>Maintain standings for yearly Sports Banner competition</w:t>
      </w:r>
    </w:p>
    <w:p w14:paraId="3EAECA6D" w14:textId="4AFD2D2D" w:rsidR="0068498A" w:rsidRPr="00974A67" w:rsidRDefault="0068498A" w:rsidP="0068498A">
      <w:pPr>
        <w:spacing w:before="24"/>
        <w:ind w:left="320"/>
        <w:rPr>
          <w:sz w:val="24"/>
          <w:szCs w:val="24"/>
        </w:rPr>
      </w:pPr>
      <w:r w:rsidRPr="00974A67">
        <w:rPr>
          <w:b/>
          <w:sz w:val="24"/>
          <w:szCs w:val="24"/>
        </w:rPr>
        <w:t xml:space="preserve">D)  </w:t>
      </w:r>
      <w:r w:rsidRPr="00974A67">
        <w:rPr>
          <w:sz w:val="24"/>
          <w:szCs w:val="24"/>
        </w:rPr>
        <w:t>Maintain a close working relationship with the Intramural Department at UC</w:t>
      </w:r>
      <w:r w:rsidR="001B36E7">
        <w:rPr>
          <w:sz w:val="24"/>
          <w:szCs w:val="24"/>
        </w:rPr>
        <w:t xml:space="preserve"> </w:t>
      </w:r>
      <w:r w:rsidRPr="00974A67">
        <w:rPr>
          <w:sz w:val="24"/>
          <w:szCs w:val="24"/>
        </w:rPr>
        <w:t>S</w:t>
      </w:r>
      <w:r w:rsidR="001B36E7">
        <w:rPr>
          <w:sz w:val="24"/>
          <w:szCs w:val="24"/>
        </w:rPr>
        <w:t xml:space="preserve">an </w:t>
      </w:r>
      <w:r w:rsidRPr="00974A67">
        <w:rPr>
          <w:sz w:val="24"/>
          <w:szCs w:val="24"/>
        </w:rPr>
        <w:t>D</w:t>
      </w:r>
      <w:r w:rsidR="001B36E7">
        <w:rPr>
          <w:sz w:val="24"/>
          <w:szCs w:val="24"/>
        </w:rPr>
        <w:t>iego</w:t>
      </w:r>
      <w:r w:rsidRPr="00974A67">
        <w:rPr>
          <w:sz w:val="24"/>
          <w:szCs w:val="24"/>
        </w:rPr>
        <w:t xml:space="preserve"> and</w:t>
      </w:r>
    </w:p>
    <w:p w14:paraId="52987F87" w14:textId="70D2BB55" w:rsidR="0068498A" w:rsidRPr="00974A67" w:rsidRDefault="0068498A" w:rsidP="0068498A">
      <w:pPr>
        <w:spacing w:before="24"/>
        <w:ind w:left="680"/>
        <w:rPr>
          <w:sz w:val="24"/>
          <w:szCs w:val="24"/>
        </w:rPr>
      </w:pPr>
      <w:r w:rsidRPr="00974A67">
        <w:rPr>
          <w:sz w:val="24"/>
          <w:szCs w:val="24"/>
        </w:rPr>
        <w:t>UC</w:t>
      </w:r>
      <w:r w:rsidR="001B36E7">
        <w:rPr>
          <w:sz w:val="24"/>
          <w:szCs w:val="24"/>
        </w:rPr>
        <w:t xml:space="preserve"> </w:t>
      </w:r>
      <w:r w:rsidRPr="00974A67">
        <w:rPr>
          <w:sz w:val="24"/>
          <w:szCs w:val="24"/>
        </w:rPr>
        <w:t>S</w:t>
      </w:r>
      <w:r w:rsidR="001B36E7">
        <w:rPr>
          <w:sz w:val="24"/>
          <w:szCs w:val="24"/>
        </w:rPr>
        <w:t xml:space="preserve">an </w:t>
      </w:r>
      <w:r w:rsidRPr="00974A67">
        <w:rPr>
          <w:sz w:val="24"/>
          <w:szCs w:val="24"/>
        </w:rPr>
        <w:t>D</w:t>
      </w:r>
      <w:r w:rsidR="001B36E7">
        <w:rPr>
          <w:sz w:val="24"/>
          <w:szCs w:val="24"/>
        </w:rPr>
        <w:t>iego</w:t>
      </w:r>
      <w:r w:rsidRPr="00974A67">
        <w:rPr>
          <w:sz w:val="24"/>
          <w:szCs w:val="24"/>
        </w:rPr>
        <w:t xml:space="preserve"> athletics department</w:t>
      </w:r>
    </w:p>
    <w:p w14:paraId="3F614645" w14:textId="77777777" w:rsidR="0068498A" w:rsidRPr="00974A67" w:rsidRDefault="0068498A" w:rsidP="0068498A">
      <w:pPr>
        <w:spacing w:before="24"/>
        <w:ind w:left="320"/>
        <w:rPr>
          <w:sz w:val="24"/>
          <w:szCs w:val="24"/>
        </w:rPr>
      </w:pPr>
      <w:r w:rsidRPr="00974A67">
        <w:rPr>
          <w:b/>
          <w:sz w:val="24"/>
          <w:szCs w:val="24"/>
        </w:rPr>
        <w:t xml:space="preserve">E)  </w:t>
      </w:r>
      <w:r w:rsidRPr="00974A67">
        <w:rPr>
          <w:sz w:val="24"/>
          <w:szCs w:val="24"/>
        </w:rPr>
        <w:t>Serve as Chair of the IFC Athletics Committee</w:t>
      </w:r>
    </w:p>
    <w:p w14:paraId="11D191F2" w14:textId="77777777" w:rsidR="0068498A" w:rsidRPr="00974A67" w:rsidRDefault="0068498A" w:rsidP="0068498A">
      <w:pPr>
        <w:spacing w:before="24"/>
        <w:ind w:left="320"/>
        <w:rPr>
          <w:sz w:val="24"/>
          <w:szCs w:val="24"/>
        </w:rPr>
      </w:pPr>
      <w:r w:rsidRPr="00974A67">
        <w:rPr>
          <w:b/>
          <w:sz w:val="24"/>
          <w:szCs w:val="24"/>
        </w:rPr>
        <w:t xml:space="preserve">F)  </w:t>
      </w:r>
      <w:r w:rsidRPr="00974A67">
        <w:rPr>
          <w:sz w:val="24"/>
          <w:szCs w:val="24"/>
        </w:rPr>
        <w:t xml:space="preserve">Serve as one of three representatives from the IFC Executive Board to be a member of </w:t>
      </w:r>
    </w:p>
    <w:p w14:paraId="5DDCFE5B" w14:textId="7BEA322D" w:rsidR="00027006" w:rsidRDefault="0068498A" w:rsidP="0068498A">
      <w:pPr>
        <w:spacing w:before="24"/>
        <w:ind w:left="680"/>
        <w:rPr>
          <w:sz w:val="24"/>
          <w:szCs w:val="24"/>
        </w:rPr>
      </w:pPr>
      <w:r w:rsidRPr="00974A67">
        <w:rPr>
          <w:sz w:val="24"/>
          <w:szCs w:val="24"/>
        </w:rPr>
        <w:t>any other student-sponsored NCAA athletics committee</w:t>
      </w:r>
    </w:p>
    <w:p w14:paraId="6293F2BD" w14:textId="77777777" w:rsidR="0068498A" w:rsidRPr="0068498A" w:rsidRDefault="0068498A" w:rsidP="0068498A">
      <w:pPr>
        <w:spacing w:before="24"/>
        <w:ind w:left="680"/>
        <w:rPr>
          <w:sz w:val="24"/>
          <w:szCs w:val="24"/>
        </w:rPr>
      </w:pPr>
    </w:p>
    <w:p w14:paraId="0216D808" w14:textId="2F631DA8" w:rsidR="00027006" w:rsidRPr="00974A67" w:rsidRDefault="005C45DF">
      <w:pPr>
        <w:ind w:left="100"/>
        <w:rPr>
          <w:sz w:val="24"/>
          <w:szCs w:val="24"/>
        </w:rPr>
      </w:pPr>
      <w:r w:rsidRPr="00974A67">
        <w:rPr>
          <w:b/>
          <w:sz w:val="24"/>
          <w:szCs w:val="24"/>
        </w:rPr>
        <w:t xml:space="preserve">Section </w:t>
      </w:r>
      <w:r w:rsidR="00870A0F">
        <w:rPr>
          <w:b/>
          <w:sz w:val="24"/>
          <w:szCs w:val="24"/>
        </w:rPr>
        <w:t>6</w:t>
      </w:r>
      <w:r w:rsidRPr="00974A67">
        <w:rPr>
          <w:b/>
          <w:sz w:val="24"/>
          <w:szCs w:val="24"/>
        </w:rPr>
        <w:t>: Vice President of Finance</w:t>
      </w:r>
    </w:p>
    <w:p w14:paraId="416A5EC2" w14:textId="77777777" w:rsidR="00027006" w:rsidRPr="00974A67" w:rsidRDefault="005C45DF">
      <w:pPr>
        <w:spacing w:before="24"/>
        <w:ind w:left="100"/>
        <w:rPr>
          <w:sz w:val="24"/>
          <w:szCs w:val="24"/>
        </w:rPr>
      </w:pPr>
      <w:r w:rsidRPr="00974A67">
        <w:rPr>
          <w:sz w:val="24"/>
          <w:szCs w:val="24"/>
        </w:rPr>
        <w:t>The Vice President of Finance shall:</w:t>
      </w:r>
    </w:p>
    <w:p w14:paraId="28C206A1"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Prepare a budget in consultation with the Executive Board to submit to the Presidents</w:t>
      </w:r>
    </w:p>
    <w:p w14:paraId="36852A47" w14:textId="77777777" w:rsidR="00027006" w:rsidRPr="00974A67" w:rsidRDefault="005C45DF">
      <w:pPr>
        <w:spacing w:before="24"/>
        <w:ind w:left="642" w:right="6029"/>
        <w:jc w:val="center"/>
        <w:rPr>
          <w:sz w:val="24"/>
          <w:szCs w:val="24"/>
        </w:rPr>
      </w:pPr>
      <w:r w:rsidRPr="00974A67">
        <w:rPr>
          <w:sz w:val="24"/>
          <w:szCs w:val="24"/>
        </w:rPr>
        <w:t>Council on a quarterly basis</w:t>
      </w:r>
    </w:p>
    <w:p w14:paraId="2DB3ACD4"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Regulate the finances of IFC in strict line with the budget</w:t>
      </w:r>
    </w:p>
    <w:p w14:paraId="60F9FBFC" w14:textId="77777777" w:rsidR="00027006" w:rsidRPr="00974A67" w:rsidRDefault="005C45DF">
      <w:pPr>
        <w:spacing w:before="24" w:line="260" w:lineRule="auto"/>
        <w:ind w:left="680" w:right="80" w:hanging="360"/>
        <w:rPr>
          <w:sz w:val="24"/>
          <w:szCs w:val="24"/>
        </w:rPr>
      </w:pPr>
      <w:r w:rsidRPr="00974A67">
        <w:rPr>
          <w:b/>
          <w:sz w:val="24"/>
          <w:szCs w:val="24"/>
        </w:rPr>
        <w:t xml:space="preserve">C)  </w:t>
      </w:r>
      <w:r w:rsidRPr="00974A67">
        <w:rPr>
          <w:sz w:val="24"/>
          <w:szCs w:val="24"/>
        </w:rPr>
        <w:t>Collect all payments owed to IFC and notify the IFC President when a Member Fraternity is in arrears</w:t>
      </w:r>
    </w:p>
    <w:p w14:paraId="7144CA83" w14:textId="77777777" w:rsidR="00027006" w:rsidRPr="00974A67" w:rsidRDefault="005C45DF">
      <w:pPr>
        <w:spacing w:before="1"/>
        <w:ind w:left="320"/>
        <w:rPr>
          <w:sz w:val="24"/>
          <w:szCs w:val="24"/>
        </w:rPr>
      </w:pPr>
      <w:r w:rsidRPr="00974A67">
        <w:rPr>
          <w:b/>
          <w:sz w:val="24"/>
          <w:szCs w:val="24"/>
        </w:rPr>
        <w:t xml:space="preserve">D)  </w:t>
      </w:r>
      <w:r w:rsidRPr="00974A67">
        <w:rPr>
          <w:sz w:val="24"/>
          <w:szCs w:val="24"/>
        </w:rPr>
        <w:t>Pay all bills owed by IFC</w:t>
      </w:r>
    </w:p>
    <w:p w14:paraId="7719E6DE" w14:textId="77777777" w:rsidR="00027006" w:rsidRPr="00974A67" w:rsidRDefault="005C45DF">
      <w:pPr>
        <w:spacing w:before="24"/>
        <w:ind w:left="320"/>
        <w:rPr>
          <w:sz w:val="24"/>
          <w:szCs w:val="24"/>
        </w:rPr>
      </w:pPr>
      <w:r w:rsidRPr="00974A67">
        <w:rPr>
          <w:b/>
          <w:sz w:val="24"/>
          <w:szCs w:val="24"/>
        </w:rPr>
        <w:t xml:space="preserve">E)  </w:t>
      </w:r>
      <w:r w:rsidRPr="00974A67">
        <w:rPr>
          <w:sz w:val="24"/>
          <w:szCs w:val="24"/>
        </w:rPr>
        <w:t>Make necessary arrangements for any annual conferences attended by the IFC Executive</w:t>
      </w:r>
    </w:p>
    <w:p w14:paraId="37BAC66A" w14:textId="77777777" w:rsidR="00027006" w:rsidRPr="00974A67" w:rsidRDefault="005C45DF">
      <w:pPr>
        <w:spacing w:before="24"/>
        <w:ind w:left="680"/>
        <w:rPr>
          <w:sz w:val="24"/>
          <w:szCs w:val="24"/>
        </w:rPr>
      </w:pPr>
      <w:r w:rsidRPr="00974A67">
        <w:rPr>
          <w:sz w:val="24"/>
          <w:szCs w:val="24"/>
        </w:rPr>
        <w:t>Board</w:t>
      </w:r>
    </w:p>
    <w:p w14:paraId="135A9C6A" w14:textId="77777777" w:rsidR="00027006" w:rsidRPr="00974A67" w:rsidRDefault="005C45DF">
      <w:pPr>
        <w:spacing w:before="24"/>
        <w:ind w:left="320"/>
        <w:rPr>
          <w:sz w:val="24"/>
          <w:szCs w:val="24"/>
        </w:rPr>
      </w:pPr>
      <w:r w:rsidRPr="00974A67">
        <w:rPr>
          <w:b/>
          <w:sz w:val="24"/>
          <w:szCs w:val="24"/>
        </w:rPr>
        <w:t xml:space="preserve">F)  </w:t>
      </w:r>
      <w:r w:rsidRPr="00974A67">
        <w:rPr>
          <w:sz w:val="24"/>
          <w:szCs w:val="24"/>
        </w:rPr>
        <w:t>Present weekly updates for the Executive Board of all financial situations of the IFC</w:t>
      </w:r>
    </w:p>
    <w:p w14:paraId="162F4210" w14:textId="77777777" w:rsidR="00027006" w:rsidRPr="00974A67" w:rsidRDefault="005C45DF">
      <w:pPr>
        <w:spacing w:before="24"/>
        <w:ind w:left="320"/>
        <w:rPr>
          <w:sz w:val="24"/>
          <w:szCs w:val="24"/>
        </w:rPr>
      </w:pPr>
      <w:r w:rsidRPr="00974A67">
        <w:rPr>
          <w:b/>
          <w:sz w:val="24"/>
          <w:szCs w:val="24"/>
        </w:rPr>
        <w:t xml:space="preserve">G)  </w:t>
      </w:r>
      <w:r w:rsidRPr="00974A67">
        <w:rPr>
          <w:sz w:val="24"/>
          <w:szCs w:val="24"/>
        </w:rPr>
        <w:t>Levy and collect all necessary fines on Member Fraternities</w:t>
      </w:r>
    </w:p>
    <w:p w14:paraId="2E061217" w14:textId="77777777" w:rsidR="00027006" w:rsidRPr="00974A67" w:rsidRDefault="005C45DF">
      <w:pPr>
        <w:spacing w:before="24"/>
        <w:ind w:left="320"/>
        <w:rPr>
          <w:sz w:val="24"/>
          <w:szCs w:val="24"/>
        </w:rPr>
      </w:pPr>
      <w:r w:rsidRPr="00974A67">
        <w:rPr>
          <w:b/>
          <w:sz w:val="24"/>
          <w:szCs w:val="24"/>
        </w:rPr>
        <w:t xml:space="preserve">H)  </w:t>
      </w:r>
      <w:r w:rsidRPr="00974A67">
        <w:rPr>
          <w:sz w:val="24"/>
          <w:szCs w:val="24"/>
        </w:rPr>
        <w:t>Serve as Chair of the IFC Finance Committee</w:t>
      </w:r>
    </w:p>
    <w:p w14:paraId="39F0D1A0" w14:textId="77777777" w:rsidR="00027006" w:rsidRPr="00974A67" w:rsidRDefault="00027006">
      <w:pPr>
        <w:spacing w:before="4" w:line="120" w:lineRule="exact"/>
        <w:rPr>
          <w:sz w:val="12"/>
          <w:szCs w:val="12"/>
        </w:rPr>
      </w:pPr>
    </w:p>
    <w:p w14:paraId="66A6B5B9" w14:textId="77777777" w:rsidR="00027006" w:rsidRPr="00974A67" w:rsidRDefault="00027006">
      <w:pPr>
        <w:spacing w:line="200" w:lineRule="exact"/>
      </w:pPr>
    </w:p>
    <w:p w14:paraId="249668CE" w14:textId="1F14E718" w:rsidR="00027006" w:rsidRPr="00974A67" w:rsidRDefault="005C45DF">
      <w:pPr>
        <w:ind w:left="100"/>
        <w:rPr>
          <w:sz w:val="24"/>
          <w:szCs w:val="24"/>
        </w:rPr>
      </w:pPr>
      <w:r w:rsidRPr="00974A67">
        <w:rPr>
          <w:b/>
          <w:sz w:val="24"/>
          <w:szCs w:val="24"/>
        </w:rPr>
        <w:t xml:space="preserve">Section </w:t>
      </w:r>
      <w:r w:rsidR="00870A0F">
        <w:rPr>
          <w:b/>
          <w:sz w:val="24"/>
          <w:szCs w:val="24"/>
        </w:rPr>
        <w:t>7</w:t>
      </w:r>
      <w:r w:rsidRPr="00974A67">
        <w:rPr>
          <w:b/>
          <w:sz w:val="24"/>
          <w:szCs w:val="24"/>
        </w:rPr>
        <w:t xml:space="preserve">: Vice President of External </w:t>
      </w:r>
    </w:p>
    <w:p w14:paraId="393F5E35" w14:textId="77777777" w:rsidR="00027006" w:rsidRPr="00974A67" w:rsidRDefault="005C45DF">
      <w:pPr>
        <w:spacing w:before="24"/>
        <w:ind w:left="100"/>
        <w:rPr>
          <w:sz w:val="24"/>
          <w:szCs w:val="24"/>
        </w:rPr>
      </w:pPr>
      <w:r w:rsidRPr="00974A67">
        <w:rPr>
          <w:sz w:val="24"/>
          <w:szCs w:val="24"/>
        </w:rPr>
        <w:t>The Vice President of External Relations shall:</w:t>
      </w:r>
    </w:p>
    <w:p w14:paraId="4F0DFA02" w14:textId="77777777" w:rsidR="00027006" w:rsidRPr="00974A67" w:rsidRDefault="005C45DF">
      <w:pPr>
        <w:spacing w:before="24" w:line="260" w:lineRule="auto"/>
        <w:ind w:left="680" w:right="261" w:hanging="360"/>
        <w:rPr>
          <w:sz w:val="24"/>
          <w:szCs w:val="24"/>
        </w:rPr>
      </w:pPr>
      <w:r w:rsidRPr="00974A67">
        <w:rPr>
          <w:b/>
          <w:sz w:val="24"/>
          <w:szCs w:val="24"/>
        </w:rPr>
        <w:t xml:space="preserve">A)  </w:t>
      </w:r>
      <w:r w:rsidRPr="00974A67">
        <w:rPr>
          <w:sz w:val="24"/>
          <w:szCs w:val="24"/>
        </w:rPr>
        <w:t>Attend all Associated Students Meetings as the IFC Representative and report necessary information back to the Presidents Council</w:t>
      </w:r>
    </w:p>
    <w:p w14:paraId="663D0800" w14:textId="77777777" w:rsidR="00027006" w:rsidRPr="00974A67" w:rsidRDefault="005C45DF">
      <w:pPr>
        <w:spacing w:before="1" w:line="260" w:lineRule="auto"/>
        <w:ind w:left="680" w:right="642" w:hanging="360"/>
        <w:rPr>
          <w:sz w:val="24"/>
          <w:szCs w:val="24"/>
        </w:rPr>
      </w:pPr>
      <w:r w:rsidRPr="00974A67">
        <w:rPr>
          <w:b/>
          <w:sz w:val="24"/>
          <w:szCs w:val="24"/>
        </w:rPr>
        <w:t xml:space="preserve">B)  </w:t>
      </w:r>
      <w:r w:rsidRPr="00974A67">
        <w:rPr>
          <w:sz w:val="24"/>
          <w:szCs w:val="24"/>
        </w:rPr>
        <w:t>Actively encourage Greeks to participate in the AS Spring General Election and any special election that may be called</w:t>
      </w:r>
    </w:p>
    <w:p w14:paraId="4E68C9B5" w14:textId="77777777" w:rsidR="00027006" w:rsidRPr="00974A67" w:rsidRDefault="005C45DF">
      <w:pPr>
        <w:spacing w:before="1"/>
        <w:ind w:left="320"/>
        <w:rPr>
          <w:sz w:val="24"/>
          <w:szCs w:val="24"/>
        </w:rPr>
      </w:pPr>
      <w:r w:rsidRPr="00974A67">
        <w:rPr>
          <w:b/>
          <w:sz w:val="24"/>
          <w:szCs w:val="24"/>
        </w:rPr>
        <w:t xml:space="preserve">C)  </w:t>
      </w:r>
      <w:r w:rsidRPr="00974A67">
        <w:rPr>
          <w:sz w:val="24"/>
          <w:szCs w:val="24"/>
        </w:rPr>
        <w:t>Serve as the IFC’s delegate to the Panhellenic Council and Multicultural Greek Council</w:t>
      </w:r>
    </w:p>
    <w:p w14:paraId="250EF933" w14:textId="77777777" w:rsidR="00027006" w:rsidRPr="00974A67" w:rsidRDefault="005C45DF">
      <w:pPr>
        <w:spacing w:before="24" w:line="260" w:lineRule="auto"/>
        <w:ind w:left="680" w:right="283" w:hanging="360"/>
        <w:rPr>
          <w:sz w:val="24"/>
          <w:szCs w:val="24"/>
        </w:rPr>
      </w:pPr>
      <w:r w:rsidRPr="00974A67">
        <w:rPr>
          <w:b/>
          <w:sz w:val="24"/>
          <w:szCs w:val="24"/>
        </w:rPr>
        <w:t xml:space="preserve">D)  </w:t>
      </w:r>
      <w:r w:rsidRPr="00974A67">
        <w:rPr>
          <w:sz w:val="24"/>
          <w:szCs w:val="24"/>
        </w:rPr>
        <w:t>Assist Member Fraternities in getting AS funding as necessary for events, publicity, and office supplies</w:t>
      </w:r>
    </w:p>
    <w:p w14:paraId="4A7AE834" w14:textId="0E667963" w:rsidR="00027006" w:rsidRDefault="005C45DF">
      <w:pPr>
        <w:spacing w:before="1" w:line="260" w:lineRule="auto"/>
        <w:ind w:left="680" w:right="212" w:hanging="360"/>
        <w:rPr>
          <w:sz w:val="24"/>
          <w:szCs w:val="24"/>
        </w:rPr>
      </w:pPr>
      <w:r w:rsidRPr="00974A67">
        <w:rPr>
          <w:b/>
          <w:sz w:val="24"/>
          <w:szCs w:val="24"/>
        </w:rPr>
        <w:t xml:space="preserve">E)  </w:t>
      </w:r>
      <w:r w:rsidRPr="00974A67">
        <w:rPr>
          <w:sz w:val="24"/>
          <w:szCs w:val="24"/>
        </w:rPr>
        <w:t>Serve as a member of the Greeks United for Inclusivity, Diversity, and Equity leadership team and attend all meetings</w:t>
      </w:r>
    </w:p>
    <w:p w14:paraId="0C4B77B3" w14:textId="77777777" w:rsidR="008725AA" w:rsidRDefault="008725AA">
      <w:pPr>
        <w:spacing w:before="1" w:line="260" w:lineRule="auto"/>
        <w:ind w:left="680" w:right="212" w:hanging="360"/>
        <w:rPr>
          <w:sz w:val="24"/>
          <w:szCs w:val="24"/>
        </w:rPr>
      </w:pPr>
    </w:p>
    <w:p w14:paraId="1812919C" w14:textId="0CB78E42" w:rsidR="008725AA" w:rsidRPr="00974A67" w:rsidRDefault="008725AA" w:rsidP="008725AA">
      <w:pPr>
        <w:ind w:left="100"/>
        <w:rPr>
          <w:sz w:val="24"/>
          <w:szCs w:val="24"/>
        </w:rPr>
      </w:pPr>
      <w:r w:rsidRPr="00974A67">
        <w:rPr>
          <w:b/>
          <w:sz w:val="24"/>
          <w:szCs w:val="24"/>
        </w:rPr>
        <w:t xml:space="preserve">Section </w:t>
      </w:r>
      <w:r w:rsidR="00870A0F">
        <w:rPr>
          <w:b/>
          <w:sz w:val="24"/>
          <w:szCs w:val="24"/>
        </w:rPr>
        <w:t>8</w:t>
      </w:r>
      <w:r w:rsidRPr="00974A67">
        <w:rPr>
          <w:b/>
          <w:sz w:val="24"/>
          <w:szCs w:val="24"/>
        </w:rPr>
        <w:t>: Vice President of Service</w:t>
      </w:r>
    </w:p>
    <w:p w14:paraId="1B68BD67" w14:textId="77777777" w:rsidR="008725AA" w:rsidRPr="00974A67" w:rsidRDefault="008725AA" w:rsidP="008725AA">
      <w:pPr>
        <w:spacing w:before="24"/>
        <w:ind w:left="100"/>
        <w:rPr>
          <w:sz w:val="24"/>
          <w:szCs w:val="24"/>
        </w:rPr>
      </w:pPr>
      <w:r w:rsidRPr="00974A67">
        <w:rPr>
          <w:sz w:val="24"/>
          <w:szCs w:val="24"/>
        </w:rPr>
        <w:t>The Vice President of Service shall:</w:t>
      </w:r>
    </w:p>
    <w:p w14:paraId="1C36E6F2" w14:textId="77777777" w:rsidR="008725AA" w:rsidRPr="00974A67" w:rsidRDefault="008725AA" w:rsidP="008725AA">
      <w:pPr>
        <w:spacing w:before="24" w:line="260" w:lineRule="auto"/>
        <w:ind w:left="680" w:right="428" w:hanging="360"/>
        <w:rPr>
          <w:sz w:val="24"/>
          <w:szCs w:val="24"/>
        </w:rPr>
      </w:pPr>
      <w:r w:rsidRPr="00974A67">
        <w:rPr>
          <w:b/>
          <w:sz w:val="24"/>
          <w:szCs w:val="24"/>
        </w:rPr>
        <w:t xml:space="preserve">A)  </w:t>
      </w:r>
      <w:r w:rsidRPr="00974A67">
        <w:rPr>
          <w:sz w:val="24"/>
          <w:szCs w:val="24"/>
        </w:rPr>
        <w:t>Oversee and plan quarterly all-campus Greek events including fundraising projects and philanthropic events</w:t>
      </w:r>
    </w:p>
    <w:p w14:paraId="0146932E" w14:textId="77777777" w:rsidR="008725AA" w:rsidRPr="00974A67" w:rsidRDefault="008725AA" w:rsidP="008725AA">
      <w:pPr>
        <w:spacing w:before="1"/>
        <w:ind w:left="320"/>
        <w:rPr>
          <w:sz w:val="24"/>
          <w:szCs w:val="24"/>
        </w:rPr>
      </w:pPr>
      <w:r w:rsidRPr="00974A67">
        <w:rPr>
          <w:b/>
          <w:sz w:val="24"/>
          <w:szCs w:val="24"/>
        </w:rPr>
        <w:t xml:space="preserve">B)  </w:t>
      </w:r>
      <w:r w:rsidRPr="00974A67">
        <w:rPr>
          <w:sz w:val="24"/>
          <w:szCs w:val="24"/>
        </w:rPr>
        <w:t>Plan all events pertaining to Greek Week and oversee the Greek Week chairs</w:t>
      </w:r>
    </w:p>
    <w:p w14:paraId="0B890735" w14:textId="77777777" w:rsidR="008725AA" w:rsidRPr="00974A67" w:rsidRDefault="008725AA" w:rsidP="008725AA">
      <w:pPr>
        <w:spacing w:before="24"/>
        <w:ind w:left="320"/>
        <w:rPr>
          <w:sz w:val="24"/>
          <w:szCs w:val="24"/>
        </w:rPr>
      </w:pPr>
      <w:r w:rsidRPr="00974A67">
        <w:rPr>
          <w:b/>
          <w:sz w:val="24"/>
          <w:szCs w:val="24"/>
        </w:rPr>
        <w:lastRenderedPageBreak/>
        <w:t xml:space="preserve">C)  </w:t>
      </w:r>
      <w:r w:rsidRPr="00974A67">
        <w:rPr>
          <w:sz w:val="24"/>
          <w:szCs w:val="24"/>
        </w:rPr>
        <w:t>Be responsible for coordinating and obtaining sponsorships for IFC related events</w:t>
      </w:r>
    </w:p>
    <w:p w14:paraId="22E63846" w14:textId="77777777" w:rsidR="008725AA" w:rsidRDefault="008725AA" w:rsidP="008725AA">
      <w:pPr>
        <w:spacing w:before="24"/>
        <w:ind w:left="320"/>
        <w:rPr>
          <w:sz w:val="24"/>
          <w:szCs w:val="24"/>
        </w:rPr>
      </w:pPr>
      <w:r w:rsidRPr="00974A67">
        <w:rPr>
          <w:b/>
          <w:sz w:val="24"/>
          <w:szCs w:val="24"/>
        </w:rPr>
        <w:t xml:space="preserve">D)  </w:t>
      </w:r>
      <w:r w:rsidRPr="00974A67">
        <w:rPr>
          <w:sz w:val="24"/>
          <w:szCs w:val="24"/>
        </w:rPr>
        <w:t>Serve as Chair of the IFC Philanthropy Committee</w:t>
      </w:r>
    </w:p>
    <w:p w14:paraId="00020671" w14:textId="77777777" w:rsidR="008725AA" w:rsidRDefault="008725AA" w:rsidP="00750EB9">
      <w:pPr>
        <w:ind w:left="100"/>
        <w:rPr>
          <w:sz w:val="24"/>
          <w:szCs w:val="24"/>
        </w:rPr>
      </w:pPr>
    </w:p>
    <w:p w14:paraId="6BC4BE39" w14:textId="40217C42" w:rsidR="00750EB9" w:rsidRDefault="005C45DF" w:rsidP="00750EB9">
      <w:pPr>
        <w:ind w:left="100"/>
        <w:rPr>
          <w:b/>
          <w:sz w:val="24"/>
          <w:szCs w:val="24"/>
        </w:rPr>
      </w:pPr>
      <w:r w:rsidRPr="00974A67">
        <w:rPr>
          <w:b/>
          <w:sz w:val="24"/>
          <w:szCs w:val="24"/>
        </w:rPr>
        <w:t xml:space="preserve">Section </w:t>
      </w:r>
      <w:r w:rsidR="00870A0F">
        <w:rPr>
          <w:b/>
          <w:sz w:val="24"/>
          <w:szCs w:val="24"/>
        </w:rPr>
        <w:t>9</w:t>
      </w:r>
      <w:r w:rsidRPr="00974A67">
        <w:rPr>
          <w:b/>
          <w:sz w:val="24"/>
          <w:szCs w:val="24"/>
        </w:rPr>
        <w:t>: Vice President of Marketing</w:t>
      </w:r>
    </w:p>
    <w:p w14:paraId="75C27675" w14:textId="77777777" w:rsidR="00027006" w:rsidRPr="00974A67" w:rsidRDefault="005C45DF" w:rsidP="00750EB9">
      <w:pPr>
        <w:ind w:left="100"/>
        <w:rPr>
          <w:sz w:val="24"/>
          <w:szCs w:val="24"/>
        </w:rPr>
      </w:pPr>
      <w:r w:rsidRPr="00974A67">
        <w:rPr>
          <w:sz w:val="24"/>
          <w:szCs w:val="24"/>
        </w:rPr>
        <w:t>The Vice President of Marketing shall:</w:t>
      </w:r>
    </w:p>
    <w:p w14:paraId="40475A1E"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Arrange for the publicity for all programs and activities of the IFC</w:t>
      </w:r>
    </w:p>
    <w:p w14:paraId="0C59153B" w14:textId="77777777" w:rsidR="00027006" w:rsidRPr="00974A67" w:rsidRDefault="005C45DF">
      <w:pPr>
        <w:spacing w:before="24"/>
        <w:ind w:left="320"/>
        <w:rPr>
          <w:sz w:val="24"/>
          <w:szCs w:val="24"/>
        </w:rPr>
      </w:pPr>
      <w:r w:rsidRPr="00974A67">
        <w:rPr>
          <w:b/>
          <w:sz w:val="24"/>
          <w:szCs w:val="24"/>
        </w:rPr>
        <w:t xml:space="preserve">B)  </w:t>
      </w:r>
      <w:r w:rsidRPr="00974A67">
        <w:rPr>
          <w:sz w:val="24"/>
          <w:szCs w:val="24"/>
        </w:rPr>
        <w:t>Coordinate IFC marketing efforts on Triton Day</w:t>
      </w:r>
    </w:p>
    <w:p w14:paraId="5090343A" w14:textId="77777777" w:rsidR="00027006" w:rsidRPr="00974A67" w:rsidRDefault="005C45DF">
      <w:pPr>
        <w:spacing w:before="24"/>
        <w:ind w:left="320"/>
        <w:rPr>
          <w:sz w:val="24"/>
          <w:szCs w:val="24"/>
        </w:rPr>
      </w:pPr>
      <w:r w:rsidRPr="00974A67">
        <w:rPr>
          <w:b/>
          <w:sz w:val="24"/>
          <w:szCs w:val="24"/>
        </w:rPr>
        <w:t xml:space="preserve">C)  </w:t>
      </w:r>
      <w:r w:rsidRPr="00974A67">
        <w:rPr>
          <w:sz w:val="24"/>
          <w:szCs w:val="24"/>
        </w:rPr>
        <w:t>Run all IFC social media accounts</w:t>
      </w:r>
    </w:p>
    <w:p w14:paraId="47306CF6" w14:textId="77777777" w:rsidR="00027006" w:rsidRPr="00974A67" w:rsidRDefault="005C45DF">
      <w:pPr>
        <w:spacing w:before="24"/>
        <w:ind w:left="320"/>
        <w:rPr>
          <w:sz w:val="24"/>
          <w:szCs w:val="24"/>
        </w:rPr>
      </w:pPr>
      <w:r w:rsidRPr="00974A67">
        <w:rPr>
          <w:b/>
          <w:sz w:val="24"/>
          <w:szCs w:val="24"/>
        </w:rPr>
        <w:t xml:space="preserve">D)  </w:t>
      </w:r>
      <w:r w:rsidRPr="00974A67">
        <w:rPr>
          <w:sz w:val="24"/>
          <w:szCs w:val="24"/>
        </w:rPr>
        <w:t>Serve as a member of the Greek Council Marketing Committee</w:t>
      </w:r>
    </w:p>
    <w:p w14:paraId="27D0F5AE" w14:textId="77777777" w:rsidR="00027006" w:rsidRPr="00974A67" w:rsidRDefault="005C45DF">
      <w:pPr>
        <w:spacing w:before="24"/>
        <w:ind w:left="320"/>
        <w:rPr>
          <w:sz w:val="24"/>
          <w:szCs w:val="24"/>
        </w:rPr>
      </w:pPr>
      <w:r w:rsidRPr="00974A67">
        <w:rPr>
          <w:b/>
          <w:sz w:val="24"/>
          <w:szCs w:val="24"/>
        </w:rPr>
        <w:t xml:space="preserve">E)  </w:t>
      </w:r>
      <w:r w:rsidRPr="00974A67">
        <w:rPr>
          <w:sz w:val="24"/>
          <w:szCs w:val="24"/>
        </w:rPr>
        <w:t>Serve as Chair of the IFC Marketing Committee</w:t>
      </w:r>
    </w:p>
    <w:p w14:paraId="166DE5A9" w14:textId="77777777" w:rsidR="00027006" w:rsidRPr="00974A67" w:rsidRDefault="005C45DF" w:rsidP="00FC047F">
      <w:pPr>
        <w:spacing w:before="24"/>
        <w:ind w:left="320"/>
        <w:rPr>
          <w:sz w:val="24"/>
          <w:szCs w:val="24"/>
        </w:rPr>
      </w:pPr>
      <w:r w:rsidRPr="00974A67">
        <w:rPr>
          <w:b/>
          <w:sz w:val="24"/>
          <w:szCs w:val="24"/>
        </w:rPr>
        <w:t xml:space="preserve">F)  </w:t>
      </w:r>
      <w:r w:rsidRPr="00974A67">
        <w:rPr>
          <w:sz w:val="24"/>
          <w:szCs w:val="24"/>
        </w:rPr>
        <w:t>Serve as one of three representatives from the IFC Executive Board to be a member of any other student-sponsored NCAA athletics committee</w:t>
      </w:r>
    </w:p>
    <w:p w14:paraId="111048E2" w14:textId="77777777" w:rsidR="00027006" w:rsidRPr="00974A67" w:rsidRDefault="00027006">
      <w:pPr>
        <w:spacing w:before="4" w:line="120" w:lineRule="exact"/>
        <w:rPr>
          <w:sz w:val="12"/>
          <w:szCs w:val="12"/>
        </w:rPr>
      </w:pPr>
    </w:p>
    <w:p w14:paraId="38C8BA54" w14:textId="77777777" w:rsidR="00027006" w:rsidRPr="00974A67" w:rsidRDefault="00027006">
      <w:pPr>
        <w:spacing w:line="200" w:lineRule="exact"/>
      </w:pPr>
    </w:p>
    <w:p w14:paraId="07A0F326" w14:textId="2064996A" w:rsidR="00027006" w:rsidRPr="00974A67" w:rsidRDefault="005C45DF">
      <w:pPr>
        <w:ind w:left="100"/>
        <w:rPr>
          <w:sz w:val="24"/>
          <w:szCs w:val="24"/>
        </w:rPr>
      </w:pPr>
      <w:r w:rsidRPr="00974A67">
        <w:rPr>
          <w:b/>
          <w:sz w:val="24"/>
          <w:szCs w:val="24"/>
        </w:rPr>
        <w:t xml:space="preserve">Section </w:t>
      </w:r>
      <w:r w:rsidR="00870A0F">
        <w:rPr>
          <w:b/>
          <w:sz w:val="24"/>
          <w:szCs w:val="24"/>
        </w:rPr>
        <w:t>10</w:t>
      </w:r>
      <w:r w:rsidRPr="00974A67">
        <w:rPr>
          <w:b/>
          <w:sz w:val="24"/>
          <w:szCs w:val="24"/>
        </w:rPr>
        <w:t>: Vice President of Education</w:t>
      </w:r>
    </w:p>
    <w:p w14:paraId="449CA8FC" w14:textId="77777777" w:rsidR="00027006" w:rsidRPr="00974A67" w:rsidRDefault="005C45DF">
      <w:pPr>
        <w:spacing w:before="24"/>
        <w:ind w:left="100"/>
        <w:rPr>
          <w:sz w:val="24"/>
          <w:szCs w:val="24"/>
        </w:rPr>
      </w:pPr>
      <w:r w:rsidRPr="00974A67">
        <w:rPr>
          <w:sz w:val="24"/>
          <w:szCs w:val="24"/>
        </w:rPr>
        <w:t>The Vice President of Educational Development shall:</w:t>
      </w:r>
    </w:p>
    <w:p w14:paraId="490B9D85" w14:textId="77777777" w:rsidR="00027006" w:rsidRPr="00974A67" w:rsidRDefault="005C45DF">
      <w:pPr>
        <w:spacing w:before="24"/>
        <w:ind w:left="320"/>
        <w:rPr>
          <w:sz w:val="24"/>
          <w:szCs w:val="24"/>
        </w:rPr>
      </w:pPr>
      <w:r w:rsidRPr="00974A67">
        <w:rPr>
          <w:b/>
          <w:sz w:val="24"/>
          <w:szCs w:val="24"/>
        </w:rPr>
        <w:t xml:space="preserve">A)  </w:t>
      </w:r>
      <w:r w:rsidRPr="00974A67">
        <w:rPr>
          <w:sz w:val="24"/>
          <w:szCs w:val="24"/>
        </w:rPr>
        <w:t>Establish and maintain programs that will improve the scholastic achievements of Member</w:t>
      </w:r>
    </w:p>
    <w:p w14:paraId="5DA6C637" w14:textId="77777777" w:rsidR="00027006" w:rsidRPr="00974A67" w:rsidRDefault="005C45DF">
      <w:pPr>
        <w:spacing w:before="24"/>
        <w:ind w:left="680"/>
        <w:rPr>
          <w:sz w:val="24"/>
          <w:szCs w:val="24"/>
        </w:rPr>
      </w:pPr>
      <w:r w:rsidRPr="00974A67">
        <w:rPr>
          <w:sz w:val="24"/>
          <w:szCs w:val="24"/>
        </w:rPr>
        <w:t>Fraternities</w:t>
      </w:r>
    </w:p>
    <w:p w14:paraId="620F1015" w14:textId="77777777" w:rsidR="00027006" w:rsidRPr="00974A67" w:rsidRDefault="005C45DF">
      <w:pPr>
        <w:spacing w:before="24" w:line="260" w:lineRule="auto"/>
        <w:ind w:left="680" w:right="888" w:hanging="360"/>
        <w:rPr>
          <w:sz w:val="24"/>
          <w:szCs w:val="24"/>
        </w:rPr>
      </w:pPr>
      <w:r w:rsidRPr="00974A67">
        <w:rPr>
          <w:b/>
          <w:sz w:val="24"/>
          <w:szCs w:val="24"/>
        </w:rPr>
        <w:t xml:space="preserve">B)  </w:t>
      </w:r>
      <w:r w:rsidRPr="00974A67">
        <w:rPr>
          <w:sz w:val="24"/>
          <w:szCs w:val="24"/>
        </w:rPr>
        <w:t>Compile and distribute Member Fraternities scholastic rankings; separated by new members, actives, and overall</w:t>
      </w:r>
    </w:p>
    <w:p w14:paraId="76E8E93D" w14:textId="77777777" w:rsidR="00027006" w:rsidRPr="00974A67" w:rsidRDefault="005C45DF">
      <w:pPr>
        <w:spacing w:before="1"/>
        <w:ind w:left="320"/>
        <w:rPr>
          <w:sz w:val="24"/>
          <w:szCs w:val="24"/>
        </w:rPr>
      </w:pPr>
      <w:r w:rsidRPr="00974A67">
        <w:rPr>
          <w:b/>
          <w:sz w:val="24"/>
          <w:szCs w:val="24"/>
        </w:rPr>
        <w:t xml:space="preserve">C)  </w:t>
      </w:r>
      <w:r w:rsidRPr="00974A67">
        <w:rPr>
          <w:sz w:val="24"/>
          <w:szCs w:val="24"/>
        </w:rPr>
        <w:t>Reserve study rooms for IFC Member Fraternities as necessary</w:t>
      </w:r>
    </w:p>
    <w:p w14:paraId="6048D3C7" w14:textId="77777777" w:rsidR="00027006" w:rsidRPr="00974A67" w:rsidRDefault="005C45DF">
      <w:pPr>
        <w:spacing w:before="24"/>
        <w:ind w:left="320"/>
        <w:rPr>
          <w:sz w:val="24"/>
          <w:szCs w:val="24"/>
        </w:rPr>
      </w:pPr>
      <w:r w:rsidRPr="00974A67">
        <w:rPr>
          <w:b/>
          <w:sz w:val="24"/>
          <w:szCs w:val="24"/>
        </w:rPr>
        <w:t xml:space="preserve">D)  </w:t>
      </w:r>
      <w:r w:rsidRPr="00974A67">
        <w:rPr>
          <w:sz w:val="24"/>
          <w:szCs w:val="24"/>
        </w:rPr>
        <w:t>Plan the yearly Greek Awards ceremony and oversee the awards process</w:t>
      </w:r>
    </w:p>
    <w:p w14:paraId="64F154A1" w14:textId="77777777" w:rsidR="00027006" w:rsidRPr="00974A67" w:rsidRDefault="005C45DF">
      <w:pPr>
        <w:spacing w:before="24"/>
        <w:ind w:left="320"/>
        <w:rPr>
          <w:sz w:val="24"/>
          <w:szCs w:val="24"/>
        </w:rPr>
      </w:pPr>
      <w:r w:rsidRPr="00974A67">
        <w:rPr>
          <w:b/>
          <w:sz w:val="24"/>
          <w:szCs w:val="24"/>
        </w:rPr>
        <w:t xml:space="preserve">E)  </w:t>
      </w:r>
      <w:r w:rsidRPr="00974A67">
        <w:rPr>
          <w:sz w:val="24"/>
          <w:szCs w:val="24"/>
        </w:rPr>
        <w:t>Update new member info from bid cards by the end of Week 3 of each quarter</w:t>
      </w:r>
    </w:p>
    <w:p w14:paraId="19488E71" w14:textId="77777777" w:rsidR="00027006" w:rsidRPr="00974A67" w:rsidRDefault="005C45DF">
      <w:pPr>
        <w:spacing w:before="24"/>
        <w:ind w:left="320"/>
        <w:rPr>
          <w:sz w:val="24"/>
          <w:szCs w:val="24"/>
        </w:rPr>
      </w:pPr>
      <w:r w:rsidRPr="00974A67">
        <w:rPr>
          <w:b/>
          <w:sz w:val="24"/>
          <w:szCs w:val="24"/>
        </w:rPr>
        <w:t xml:space="preserve">F)  </w:t>
      </w:r>
      <w:r w:rsidRPr="00974A67">
        <w:rPr>
          <w:sz w:val="24"/>
          <w:szCs w:val="24"/>
        </w:rPr>
        <w:t>Provide the VP of Athletics with updated rosters as necessary</w:t>
      </w:r>
    </w:p>
    <w:p w14:paraId="0F8D3263" w14:textId="698F7945" w:rsidR="00027006" w:rsidRDefault="005C45DF">
      <w:pPr>
        <w:spacing w:before="24"/>
        <w:ind w:left="320"/>
        <w:rPr>
          <w:sz w:val="24"/>
          <w:szCs w:val="24"/>
        </w:rPr>
      </w:pPr>
      <w:r w:rsidRPr="00974A67">
        <w:rPr>
          <w:b/>
          <w:sz w:val="24"/>
          <w:szCs w:val="24"/>
        </w:rPr>
        <w:t xml:space="preserve">G)  </w:t>
      </w:r>
      <w:r w:rsidRPr="00974A67">
        <w:rPr>
          <w:sz w:val="24"/>
          <w:szCs w:val="24"/>
        </w:rPr>
        <w:t>Serve as Chair of the IFC Scholarship Committee</w:t>
      </w:r>
    </w:p>
    <w:p w14:paraId="1D4EF6D6" w14:textId="06FD4488" w:rsidR="00640E11" w:rsidRDefault="002358A1" w:rsidP="008725AA">
      <w:pPr>
        <w:ind w:left="360"/>
        <w:rPr>
          <w:sz w:val="24"/>
          <w:szCs w:val="24"/>
        </w:rPr>
      </w:pPr>
      <w:r w:rsidRPr="002358A1">
        <w:rPr>
          <w:b/>
          <w:bCs/>
          <w:sz w:val="24"/>
          <w:szCs w:val="24"/>
        </w:rPr>
        <w:t>H)</w:t>
      </w:r>
      <w:r w:rsidRPr="002358A1">
        <w:rPr>
          <w:sz w:val="24"/>
          <w:szCs w:val="24"/>
        </w:rPr>
        <w:t xml:space="preserve"> Create and distribute the application for Educational Incentives once per academic quarter for individual awards</w:t>
      </w:r>
    </w:p>
    <w:p w14:paraId="0586E5DF" w14:textId="77777777" w:rsidR="001B36E7" w:rsidRDefault="001B36E7" w:rsidP="001B36E7">
      <w:pPr>
        <w:rPr>
          <w:sz w:val="24"/>
          <w:szCs w:val="24"/>
        </w:rPr>
      </w:pPr>
    </w:p>
    <w:p w14:paraId="04046AC4" w14:textId="092903E4" w:rsidR="00012F0B" w:rsidRDefault="00012F0B" w:rsidP="001B36E7">
      <w:pPr>
        <w:rPr>
          <w:b/>
          <w:bCs/>
          <w:sz w:val="24"/>
          <w:szCs w:val="24"/>
        </w:rPr>
      </w:pPr>
      <w:r>
        <w:rPr>
          <w:b/>
          <w:bCs/>
          <w:sz w:val="24"/>
          <w:szCs w:val="24"/>
        </w:rPr>
        <w:t>Section 11: Vice President of Equity, Diversity, and Inclusion (EDI)</w:t>
      </w:r>
    </w:p>
    <w:p w14:paraId="67A1FAA2" w14:textId="0AABA192" w:rsidR="00012F0B" w:rsidRDefault="00012F0B" w:rsidP="001B36E7">
      <w:pPr>
        <w:rPr>
          <w:sz w:val="24"/>
          <w:szCs w:val="24"/>
        </w:rPr>
      </w:pPr>
      <w:r>
        <w:rPr>
          <w:sz w:val="24"/>
          <w:szCs w:val="24"/>
        </w:rPr>
        <w:t>The Vice President of EDI shall:</w:t>
      </w:r>
    </w:p>
    <w:p w14:paraId="75622658" w14:textId="708F7169" w:rsidR="001B36E7" w:rsidRDefault="001B36E7" w:rsidP="001B36E7">
      <w:pPr>
        <w:pStyle w:val="ListParagraph"/>
        <w:numPr>
          <w:ilvl w:val="0"/>
          <w:numId w:val="20"/>
        </w:numPr>
      </w:pPr>
      <w:r>
        <w:t>Host quarterly committee meetings on assessing current inclusion operations and creating EDI initiates based on the recommendations of the committee</w:t>
      </w:r>
    </w:p>
    <w:p w14:paraId="14C1BBA8" w14:textId="06065829" w:rsidR="001B36E7" w:rsidRDefault="001B36E7" w:rsidP="001B36E7">
      <w:pPr>
        <w:pStyle w:val="ListParagraph"/>
        <w:numPr>
          <w:ilvl w:val="0"/>
          <w:numId w:val="20"/>
        </w:numPr>
      </w:pPr>
      <w:r>
        <w:t>Meet and address chapters who fail to schedule and host quarterly EDI Peer Ambassador workshops as states in the SFL Statement of Expectations</w:t>
      </w:r>
    </w:p>
    <w:p w14:paraId="375D2E09" w14:textId="7481929D" w:rsidR="001B36E7" w:rsidRDefault="001B36E7" w:rsidP="001B36E7">
      <w:pPr>
        <w:pStyle w:val="ListParagraph"/>
        <w:numPr>
          <w:ilvl w:val="0"/>
          <w:numId w:val="20"/>
        </w:numPr>
      </w:pPr>
      <w:r>
        <w:t>Meet with recruitment chairs at least one month before the recruitment period officially begins and provide formal EDI training to promote inclusivity within member chapters in preparation of recruitment. The training should be a workshop focused on promoting inclusion within member chapters in order to make the fraternity community more welcoming and inclusive to individuals from diverse backgrounds</w:t>
      </w:r>
    </w:p>
    <w:p w14:paraId="29E286E6" w14:textId="4489B6A4" w:rsidR="001B36E7" w:rsidRDefault="001B36E7" w:rsidP="001B36E7">
      <w:pPr>
        <w:pStyle w:val="ListParagraph"/>
        <w:numPr>
          <w:ilvl w:val="0"/>
          <w:numId w:val="20"/>
        </w:numPr>
      </w:pPr>
      <w:r>
        <w:t>Host monthly roundtables with chapter presidents regarding development and feedback of the role</w:t>
      </w:r>
    </w:p>
    <w:p w14:paraId="7230984D" w14:textId="21420D6F" w:rsidR="001B36E7" w:rsidRDefault="001B36E7" w:rsidP="001B36E7">
      <w:pPr>
        <w:pStyle w:val="ListParagraph"/>
        <w:numPr>
          <w:ilvl w:val="0"/>
          <w:numId w:val="20"/>
        </w:numPr>
      </w:pPr>
      <w:r>
        <w:t>Publish important SFL and UC San Diego educational programs related to EDI trainings as well as work with IFC Health and Safety advocate for IFC attendance at relevant SDL programs. This includes building and maintain relationships from resource centers to announce and inform chapters about</w:t>
      </w:r>
    </w:p>
    <w:p w14:paraId="7E0A16F7" w14:textId="7B3B43B9" w:rsidR="001B36E7" w:rsidRDefault="001B36E7" w:rsidP="001B36E7">
      <w:pPr>
        <w:pStyle w:val="ListParagraph"/>
        <w:numPr>
          <w:ilvl w:val="0"/>
          <w:numId w:val="20"/>
        </w:numPr>
      </w:pPr>
      <w:r>
        <w:lastRenderedPageBreak/>
        <w:t>Build and maintain relationships with UC San Diego’s Office for Equity, Diversity, and Inclusion, as well as collect and distribute information about campus diversity and inclusion programming and resources from relevant campus resources</w:t>
      </w:r>
    </w:p>
    <w:p w14:paraId="48C587D1" w14:textId="45FDE6A9" w:rsidR="001B36E7" w:rsidRDefault="001B36E7" w:rsidP="001B36E7">
      <w:pPr>
        <w:pStyle w:val="ListParagraph"/>
        <w:numPr>
          <w:ilvl w:val="0"/>
          <w:numId w:val="20"/>
        </w:numPr>
      </w:pPr>
      <w:r>
        <w:t>Coordinate diversity and inclusion programming for member chapters. This includes culture programs, celebrations, etc.</w:t>
      </w:r>
    </w:p>
    <w:p w14:paraId="3886CCEB" w14:textId="309C6DBB" w:rsidR="001B36E7" w:rsidRDefault="001B36E7" w:rsidP="001B36E7">
      <w:pPr>
        <w:pStyle w:val="ListParagraph"/>
        <w:numPr>
          <w:ilvl w:val="0"/>
          <w:numId w:val="20"/>
        </w:numPr>
      </w:pPr>
      <w:r>
        <w:t>Provide support for chapter new member education officers and programming officers on how to provide diversity and inclusion trainings</w:t>
      </w:r>
    </w:p>
    <w:p w14:paraId="7C2A77B8" w14:textId="01C15050" w:rsidR="001B36E7" w:rsidRPr="001B36E7" w:rsidRDefault="001B36E7" w:rsidP="001B36E7">
      <w:pPr>
        <w:pStyle w:val="ListParagraph"/>
        <w:numPr>
          <w:ilvl w:val="0"/>
          <w:numId w:val="20"/>
        </w:numPr>
      </w:pPr>
      <w:r>
        <w:t>Participate on any SFL EDI committees as the IFC representative</w:t>
      </w:r>
    </w:p>
    <w:p w14:paraId="6F1D5CD7" w14:textId="77777777" w:rsidR="008725AA" w:rsidRDefault="008725AA" w:rsidP="008725AA">
      <w:pPr>
        <w:ind w:left="360"/>
        <w:rPr>
          <w:sz w:val="24"/>
          <w:szCs w:val="24"/>
        </w:rPr>
      </w:pPr>
    </w:p>
    <w:p w14:paraId="46E6080B" w14:textId="77777777" w:rsidR="00027006" w:rsidRPr="00974A67" w:rsidRDefault="00027006">
      <w:pPr>
        <w:spacing w:before="4" w:line="120" w:lineRule="exact"/>
        <w:rPr>
          <w:sz w:val="12"/>
          <w:szCs w:val="12"/>
        </w:rPr>
      </w:pPr>
    </w:p>
    <w:p w14:paraId="01CF5A0D" w14:textId="77777777" w:rsidR="00027006" w:rsidRPr="00974A67" w:rsidRDefault="00027006">
      <w:pPr>
        <w:spacing w:line="200" w:lineRule="exact"/>
      </w:pPr>
    </w:p>
    <w:p w14:paraId="0ABE6637" w14:textId="77777777" w:rsidR="00515833" w:rsidRPr="00515833" w:rsidRDefault="00515833" w:rsidP="00515833">
      <w:pPr>
        <w:ind w:left="3633" w:right="3612" w:hanging="26"/>
        <w:jc w:val="center"/>
        <w:rPr>
          <w:sz w:val="24"/>
          <w:szCs w:val="24"/>
        </w:rPr>
      </w:pPr>
      <w:r w:rsidRPr="00515833">
        <w:rPr>
          <w:b/>
          <w:bCs/>
          <w:color w:val="000000"/>
          <w:sz w:val="24"/>
          <w:szCs w:val="24"/>
        </w:rPr>
        <w:t xml:space="preserve">ARTICLE VII </w:t>
      </w:r>
    </w:p>
    <w:p w14:paraId="4563F605" w14:textId="77777777" w:rsidR="00515833" w:rsidRPr="00515833" w:rsidRDefault="00515833" w:rsidP="00515833">
      <w:pPr>
        <w:ind w:left="3633" w:right="3612" w:hanging="26"/>
        <w:jc w:val="center"/>
        <w:rPr>
          <w:sz w:val="24"/>
          <w:szCs w:val="24"/>
        </w:rPr>
      </w:pPr>
      <w:r w:rsidRPr="00515833">
        <w:rPr>
          <w:b/>
          <w:bCs/>
          <w:color w:val="000000"/>
          <w:sz w:val="24"/>
          <w:szCs w:val="24"/>
        </w:rPr>
        <w:t>President’s Stipend</w:t>
      </w:r>
    </w:p>
    <w:p w14:paraId="26E1E477" w14:textId="77777777" w:rsidR="00515833" w:rsidRPr="00515833" w:rsidRDefault="00515833" w:rsidP="00515833">
      <w:pPr>
        <w:spacing w:after="240"/>
        <w:rPr>
          <w:sz w:val="24"/>
          <w:szCs w:val="24"/>
        </w:rPr>
      </w:pPr>
    </w:p>
    <w:p w14:paraId="43067ECC" w14:textId="77777777" w:rsidR="00515833" w:rsidRPr="00515833" w:rsidRDefault="00515833" w:rsidP="00515833">
      <w:pPr>
        <w:ind w:hanging="100"/>
        <w:rPr>
          <w:sz w:val="24"/>
          <w:szCs w:val="24"/>
        </w:rPr>
      </w:pPr>
      <w:r w:rsidRPr="00515833">
        <w:rPr>
          <w:b/>
          <w:bCs/>
          <w:color w:val="000000"/>
          <w:sz w:val="24"/>
          <w:szCs w:val="24"/>
        </w:rPr>
        <w:t>Section 1: Stipend Approval</w:t>
      </w:r>
    </w:p>
    <w:p w14:paraId="6B3B4295" w14:textId="77777777" w:rsidR="00515833" w:rsidRPr="00515833" w:rsidRDefault="00515833" w:rsidP="00515833">
      <w:pPr>
        <w:ind w:hanging="100"/>
        <w:rPr>
          <w:sz w:val="24"/>
          <w:szCs w:val="24"/>
        </w:rPr>
      </w:pPr>
      <w:r w:rsidRPr="00515833">
        <w:rPr>
          <w:color w:val="000000"/>
          <w:sz w:val="24"/>
          <w:szCs w:val="24"/>
        </w:rPr>
        <w:t>The President’s Stipend shall be approved as follows:</w:t>
      </w:r>
    </w:p>
    <w:p w14:paraId="5B762C3D" w14:textId="77777777" w:rsidR="00515833" w:rsidRPr="00515833" w:rsidRDefault="00515833" w:rsidP="00515833">
      <w:pPr>
        <w:pStyle w:val="ListParagraph"/>
        <w:numPr>
          <w:ilvl w:val="0"/>
          <w:numId w:val="15"/>
        </w:numPr>
        <w:rPr>
          <w:color w:val="000000"/>
        </w:rPr>
      </w:pPr>
      <w:r w:rsidRPr="00515833">
        <w:rPr>
          <w:color w:val="000000"/>
        </w:rPr>
        <w:t xml:space="preserve">The IFC Advisor, Vice President of Administration and Vice President of Finance shall meet by week 8 of each academic quarter to determine if the IFC President has met and fulfilled the enumerated duties of the </w:t>
      </w:r>
      <w:r>
        <w:rPr>
          <w:color w:val="000000"/>
        </w:rPr>
        <w:t>position</w:t>
      </w:r>
    </w:p>
    <w:p w14:paraId="5F8BFF64" w14:textId="77777777" w:rsidR="00515833" w:rsidRPr="00515833" w:rsidRDefault="00515833" w:rsidP="00515833">
      <w:pPr>
        <w:pStyle w:val="ListParagraph"/>
        <w:numPr>
          <w:ilvl w:val="0"/>
          <w:numId w:val="15"/>
        </w:numPr>
        <w:rPr>
          <w:b/>
          <w:bCs/>
          <w:color w:val="000000"/>
        </w:rPr>
      </w:pPr>
      <w:r>
        <w:rPr>
          <w:color w:val="000000"/>
        </w:rPr>
        <w:t>T</w:t>
      </w:r>
      <w:r w:rsidRPr="00515833">
        <w:rPr>
          <w:color w:val="000000"/>
        </w:rPr>
        <w:t>he Vice President of Administration and Vice President of Finance will present their report to both the Executive Board and President’s Council during Week 9</w:t>
      </w:r>
    </w:p>
    <w:p w14:paraId="18D19A5D" w14:textId="77777777" w:rsidR="00515833" w:rsidRPr="00515833" w:rsidRDefault="00515833" w:rsidP="00515833">
      <w:pPr>
        <w:pStyle w:val="ListParagraph"/>
        <w:numPr>
          <w:ilvl w:val="0"/>
          <w:numId w:val="15"/>
        </w:numPr>
        <w:rPr>
          <w:b/>
          <w:bCs/>
          <w:color w:val="000000"/>
        </w:rPr>
      </w:pPr>
      <w:r w:rsidRPr="00515833">
        <w:rPr>
          <w:color w:val="000000"/>
        </w:rPr>
        <w:t>If the IFC Advisor, Vice President of Administration and Vice President of Finance unanimously agree that the President has executed the enumerated duties of the position, the stipend will be awarded by the end of Week 9</w:t>
      </w:r>
    </w:p>
    <w:p w14:paraId="3C1B9F01" w14:textId="77777777" w:rsidR="00515833" w:rsidRPr="00515833" w:rsidRDefault="00515833" w:rsidP="00515833">
      <w:pPr>
        <w:pStyle w:val="ListParagraph"/>
        <w:numPr>
          <w:ilvl w:val="0"/>
          <w:numId w:val="15"/>
        </w:numPr>
        <w:rPr>
          <w:b/>
          <w:bCs/>
          <w:color w:val="000000"/>
        </w:rPr>
      </w:pPr>
      <w:r w:rsidRPr="00515833">
        <w:rPr>
          <w:color w:val="000000"/>
        </w:rPr>
        <w:t>If there is not a unanimous agreement by the IFC Advisor, the Vice President of Administration and Vice President of Finance, the determination regarding execution of enumerated duties will be discussed by the President’s Council during Week 9’s President’s Council Meeting. During the Week 10 President’s Council Meeting, the President’s Council will vote on the dispensing of the President’s Stipend. Any discussion of the executed duties of the IFC President will be facilitated by the Vice President of Administration and Vice President of Finance.</w:t>
      </w:r>
    </w:p>
    <w:p w14:paraId="0AAFAC34" w14:textId="77777777" w:rsidR="00515833" w:rsidRPr="00515833" w:rsidRDefault="00515833" w:rsidP="00515833">
      <w:pPr>
        <w:ind w:hanging="100"/>
        <w:rPr>
          <w:sz w:val="24"/>
          <w:szCs w:val="24"/>
        </w:rPr>
      </w:pPr>
      <w:r w:rsidRPr="00515833">
        <w:rPr>
          <w:b/>
          <w:bCs/>
          <w:color w:val="000000"/>
          <w:sz w:val="24"/>
          <w:szCs w:val="24"/>
        </w:rPr>
        <w:t>Section 2: Stipend Amount</w:t>
      </w:r>
    </w:p>
    <w:p w14:paraId="106DFB45" w14:textId="77777777" w:rsidR="00515833" w:rsidRPr="00515833" w:rsidRDefault="00515833" w:rsidP="00515833">
      <w:pPr>
        <w:pStyle w:val="ListParagraph"/>
        <w:numPr>
          <w:ilvl w:val="0"/>
          <w:numId w:val="16"/>
        </w:numPr>
        <w:textAlignment w:val="baseline"/>
        <w:rPr>
          <w:b/>
          <w:bCs/>
          <w:color w:val="000000"/>
        </w:rPr>
      </w:pPr>
      <w:r w:rsidRPr="00515833">
        <w:rPr>
          <w:color w:val="000000"/>
        </w:rPr>
        <w:t>The President’s Stipend will consist of a scholarship worth $500 USD per quarter, awarded separately per academic quarter.</w:t>
      </w:r>
    </w:p>
    <w:p w14:paraId="664D3844" w14:textId="77777777" w:rsidR="00515833" w:rsidRDefault="00515833">
      <w:pPr>
        <w:spacing w:line="260" w:lineRule="auto"/>
        <w:ind w:left="3659" w:right="3612" w:hanging="26"/>
        <w:jc w:val="center"/>
        <w:rPr>
          <w:b/>
          <w:sz w:val="24"/>
          <w:szCs w:val="24"/>
        </w:rPr>
      </w:pPr>
    </w:p>
    <w:p w14:paraId="3B747D5E" w14:textId="77777777" w:rsidR="00027006" w:rsidRPr="00974A67" w:rsidRDefault="005C45DF">
      <w:pPr>
        <w:spacing w:line="260" w:lineRule="auto"/>
        <w:ind w:left="3659" w:right="3612" w:hanging="26"/>
        <w:jc w:val="center"/>
        <w:rPr>
          <w:sz w:val="24"/>
          <w:szCs w:val="24"/>
        </w:rPr>
      </w:pPr>
      <w:r w:rsidRPr="00974A67">
        <w:rPr>
          <w:b/>
          <w:sz w:val="24"/>
          <w:szCs w:val="24"/>
        </w:rPr>
        <w:t>ARTICLE VII</w:t>
      </w:r>
      <w:r w:rsidR="00515833">
        <w:rPr>
          <w:b/>
          <w:sz w:val="24"/>
          <w:szCs w:val="24"/>
        </w:rPr>
        <w:t xml:space="preserve">I </w:t>
      </w:r>
      <w:r w:rsidRPr="00974A67">
        <w:rPr>
          <w:b/>
          <w:sz w:val="24"/>
          <w:szCs w:val="24"/>
        </w:rPr>
        <w:t>Financial Obligations</w:t>
      </w:r>
    </w:p>
    <w:p w14:paraId="7EFA51DE" w14:textId="77777777" w:rsidR="00027006" w:rsidRPr="00974A67" w:rsidRDefault="00027006">
      <w:pPr>
        <w:spacing w:before="1" w:line="100" w:lineRule="exact"/>
        <w:rPr>
          <w:sz w:val="10"/>
          <w:szCs w:val="10"/>
        </w:rPr>
      </w:pPr>
    </w:p>
    <w:p w14:paraId="64239FDE" w14:textId="77777777" w:rsidR="00027006" w:rsidRPr="00974A67" w:rsidRDefault="00027006">
      <w:pPr>
        <w:spacing w:line="200" w:lineRule="exact"/>
      </w:pPr>
    </w:p>
    <w:p w14:paraId="45B8E8FB" w14:textId="77777777" w:rsidR="00750EB9" w:rsidRDefault="005C45DF" w:rsidP="00750EB9">
      <w:pPr>
        <w:ind w:left="100"/>
        <w:rPr>
          <w:b/>
          <w:sz w:val="24"/>
          <w:szCs w:val="24"/>
        </w:rPr>
      </w:pPr>
      <w:r w:rsidRPr="00974A67">
        <w:rPr>
          <w:b/>
          <w:sz w:val="24"/>
          <w:szCs w:val="24"/>
        </w:rPr>
        <w:t>Section 1: Financial Obligations of Member Fraternities</w:t>
      </w:r>
    </w:p>
    <w:p w14:paraId="61CEBD26" w14:textId="77777777" w:rsidR="00027006" w:rsidRPr="00974A67" w:rsidRDefault="005C45DF" w:rsidP="00750EB9">
      <w:pPr>
        <w:ind w:left="100"/>
        <w:rPr>
          <w:sz w:val="24"/>
          <w:szCs w:val="24"/>
        </w:rPr>
      </w:pPr>
      <w:r w:rsidRPr="00974A67">
        <w:rPr>
          <w:sz w:val="24"/>
          <w:szCs w:val="24"/>
        </w:rPr>
        <w:t>The Executive Board shall assess dues on every Member Fraternity on a per capita basis. The Vice President of Finance shall base this assessment on the number of current members no later than midnight on Wednesday of Week 5 of each academic quarter and the number of bid cards turned in, minus any new members that the Greek Advisor is notified to remove from the roster no later than Regular Session of the Presidents’ Council Week 6.</w:t>
      </w:r>
    </w:p>
    <w:p w14:paraId="533B3E15" w14:textId="77777777" w:rsidR="00027006" w:rsidRPr="00974A67" w:rsidRDefault="00027006">
      <w:pPr>
        <w:spacing w:before="1" w:line="100" w:lineRule="exact"/>
        <w:rPr>
          <w:sz w:val="10"/>
          <w:szCs w:val="10"/>
        </w:rPr>
      </w:pPr>
    </w:p>
    <w:p w14:paraId="22C99F52" w14:textId="77777777" w:rsidR="00027006" w:rsidRPr="00974A67" w:rsidRDefault="00027006">
      <w:pPr>
        <w:spacing w:line="200" w:lineRule="exact"/>
      </w:pPr>
    </w:p>
    <w:p w14:paraId="2BF1D1A6" w14:textId="77777777" w:rsidR="00027006" w:rsidRPr="00974A67" w:rsidRDefault="005C45DF">
      <w:pPr>
        <w:ind w:left="100"/>
        <w:rPr>
          <w:sz w:val="24"/>
          <w:szCs w:val="24"/>
        </w:rPr>
      </w:pPr>
      <w:r w:rsidRPr="00974A67">
        <w:rPr>
          <w:sz w:val="24"/>
          <w:szCs w:val="24"/>
        </w:rPr>
        <w:lastRenderedPageBreak/>
        <w:t>Member Fraternities shall be presented with an invoice detailing total dues owed no later than</w:t>
      </w:r>
    </w:p>
    <w:p w14:paraId="7704A45E" w14:textId="77777777" w:rsidR="00027006" w:rsidRPr="00974A67" w:rsidRDefault="005C45DF">
      <w:pPr>
        <w:spacing w:before="24"/>
        <w:ind w:left="100"/>
        <w:rPr>
          <w:sz w:val="24"/>
          <w:szCs w:val="24"/>
        </w:rPr>
      </w:pPr>
      <w:r w:rsidRPr="00974A67">
        <w:rPr>
          <w:sz w:val="24"/>
          <w:szCs w:val="24"/>
        </w:rPr>
        <w:t>Regular Session of Week 6.</w:t>
      </w:r>
    </w:p>
    <w:p w14:paraId="0822ACE7" w14:textId="77777777" w:rsidR="00027006" w:rsidRPr="00974A67" w:rsidRDefault="00027006">
      <w:pPr>
        <w:spacing w:before="4" w:line="120" w:lineRule="exact"/>
        <w:rPr>
          <w:sz w:val="12"/>
          <w:szCs w:val="12"/>
        </w:rPr>
      </w:pPr>
    </w:p>
    <w:p w14:paraId="354FCC0C" w14:textId="77777777" w:rsidR="00027006" w:rsidRPr="00974A67" w:rsidRDefault="00027006">
      <w:pPr>
        <w:spacing w:line="200" w:lineRule="exact"/>
      </w:pPr>
    </w:p>
    <w:p w14:paraId="5153AFB1" w14:textId="77777777" w:rsidR="00027006" w:rsidRPr="00974A67" w:rsidRDefault="005C45DF">
      <w:pPr>
        <w:ind w:left="100"/>
        <w:rPr>
          <w:sz w:val="24"/>
          <w:szCs w:val="24"/>
        </w:rPr>
      </w:pPr>
      <w:r w:rsidRPr="00974A67">
        <w:rPr>
          <w:sz w:val="24"/>
          <w:szCs w:val="24"/>
        </w:rPr>
        <w:t>A Member Fraternity shall pay its dues no later than Regular Session of Week 7.</w:t>
      </w:r>
    </w:p>
    <w:p w14:paraId="1287F025" w14:textId="77777777" w:rsidR="00027006" w:rsidRPr="00974A67" w:rsidRDefault="00027006">
      <w:pPr>
        <w:spacing w:before="4" w:line="120" w:lineRule="exact"/>
        <w:rPr>
          <w:sz w:val="12"/>
          <w:szCs w:val="12"/>
        </w:rPr>
      </w:pPr>
    </w:p>
    <w:p w14:paraId="041482ED" w14:textId="77777777" w:rsidR="00027006" w:rsidRPr="00974A67" w:rsidRDefault="00027006">
      <w:pPr>
        <w:spacing w:line="200" w:lineRule="exact"/>
      </w:pPr>
    </w:p>
    <w:p w14:paraId="21EF7C84" w14:textId="77777777" w:rsidR="00027006" w:rsidRPr="00974A67" w:rsidRDefault="005C45DF">
      <w:pPr>
        <w:spacing w:line="260" w:lineRule="auto"/>
        <w:ind w:left="100" w:right="567"/>
        <w:rPr>
          <w:sz w:val="24"/>
          <w:szCs w:val="24"/>
        </w:rPr>
      </w:pPr>
      <w:r w:rsidRPr="00974A67">
        <w:rPr>
          <w:sz w:val="24"/>
          <w:szCs w:val="24"/>
        </w:rPr>
        <w:t>The Vice President of Finance shall fine a Member Fraternity that fails to pay its assessment when due 10% of the total and $1.00 per day until the assessment is paid</w:t>
      </w:r>
    </w:p>
    <w:p w14:paraId="7B889330" w14:textId="77777777" w:rsidR="00027006" w:rsidRPr="00974A67" w:rsidRDefault="00027006">
      <w:pPr>
        <w:spacing w:before="1" w:line="100" w:lineRule="exact"/>
        <w:rPr>
          <w:sz w:val="10"/>
          <w:szCs w:val="10"/>
        </w:rPr>
      </w:pPr>
    </w:p>
    <w:p w14:paraId="4183A454" w14:textId="77777777" w:rsidR="00027006" w:rsidRPr="00974A67" w:rsidRDefault="00027006">
      <w:pPr>
        <w:spacing w:line="200" w:lineRule="exact"/>
      </w:pPr>
    </w:p>
    <w:p w14:paraId="72440926" w14:textId="77777777" w:rsidR="00027006" w:rsidRPr="00974A67" w:rsidRDefault="005C45DF">
      <w:pPr>
        <w:ind w:left="100"/>
        <w:rPr>
          <w:sz w:val="24"/>
          <w:szCs w:val="24"/>
        </w:rPr>
      </w:pPr>
      <w:r w:rsidRPr="00974A67">
        <w:rPr>
          <w:sz w:val="24"/>
          <w:szCs w:val="24"/>
        </w:rPr>
        <w:t xml:space="preserve">The </w:t>
      </w:r>
      <w:proofErr w:type="gramStart"/>
      <w:r w:rsidRPr="00974A67">
        <w:rPr>
          <w:sz w:val="24"/>
          <w:szCs w:val="24"/>
        </w:rPr>
        <w:t>amount</w:t>
      </w:r>
      <w:proofErr w:type="gramEnd"/>
      <w:r w:rsidRPr="00974A67">
        <w:rPr>
          <w:sz w:val="24"/>
          <w:szCs w:val="24"/>
        </w:rPr>
        <w:t xml:space="preserve"> of dues shall be $7 per member per Member Fraternity</w:t>
      </w:r>
    </w:p>
    <w:p w14:paraId="371FE074" w14:textId="77777777" w:rsidR="00027006" w:rsidRPr="00974A67" w:rsidRDefault="00027006">
      <w:pPr>
        <w:spacing w:before="4" w:line="120" w:lineRule="exact"/>
        <w:rPr>
          <w:sz w:val="12"/>
          <w:szCs w:val="12"/>
        </w:rPr>
      </w:pPr>
    </w:p>
    <w:p w14:paraId="5CF2A079" w14:textId="77777777" w:rsidR="00027006" w:rsidRPr="00974A67" w:rsidRDefault="00027006">
      <w:pPr>
        <w:spacing w:line="200" w:lineRule="exact"/>
      </w:pPr>
    </w:p>
    <w:p w14:paraId="63033618" w14:textId="77777777" w:rsidR="00027006" w:rsidRPr="00974A67" w:rsidRDefault="005C45DF">
      <w:pPr>
        <w:ind w:left="100"/>
        <w:rPr>
          <w:sz w:val="24"/>
          <w:szCs w:val="24"/>
        </w:rPr>
      </w:pPr>
      <w:r w:rsidRPr="00974A67">
        <w:rPr>
          <w:sz w:val="24"/>
          <w:szCs w:val="24"/>
        </w:rPr>
        <w:t>The IFC shall have the power and authority to collect additional funds uniformly from Member</w:t>
      </w:r>
    </w:p>
    <w:p w14:paraId="0D3F2564" w14:textId="77777777" w:rsidR="00027006" w:rsidRPr="00974A67" w:rsidRDefault="005C45DF">
      <w:pPr>
        <w:spacing w:before="24"/>
        <w:ind w:left="100"/>
        <w:rPr>
          <w:sz w:val="24"/>
          <w:szCs w:val="24"/>
        </w:rPr>
      </w:pPr>
      <w:r w:rsidRPr="00974A67">
        <w:rPr>
          <w:sz w:val="24"/>
          <w:szCs w:val="24"/>
        </w:rPr>
        <w:t>Fraternities with a 3/4 vote of the Presidents Council</w:t>
      </w:r>
    </w:p>
    <w:p w14:paraId="4A8A2BAB" w14:textId="77777777" w:rsidR="00027006" w:rsidRPr="00974A67" w:rsidRDefault="00027006">
      <w:pPr>
        <w:spacing w:before="4" w:line="120" w:lineRule="exact"/>
        <w:rPr>
          <w:sz w:val="12"/>
          <w:szCs w:val="12"/>
        </w:rPr>
      </w:pPr>
    </w:p>
    <w:p w14:paraId="31BA1DC2" w14:textId="77777777" w:rsidR="00027006" w:rsidRPr="00974A67" w:rsidRDefault="00027006">
      <w:pPr>
        <w:spacing w:line="200" w:lineRule="exact"/>
      </w:pPr>
    </w:p>
    <w:p w14:paraId="4C145EC3" w14:textId="77777777" w:rsidR="00027006" w:rsidRPr="00974A67" w:rsidRDefault="005C45DF">
      <w:pPr>
        <w:spacing w:line="260" w:lineRule="auto"/>
        <w:ind w:left="100" w:right="287"/>
        <w:rPr>
          <w:sz w:val="24"/>
          <w:szCs w:val="24"/>
        </w:rPr>
      </w:pPr>
      <w:r w:rsidRPr="00974A67">
        <w:rPr>
          <w:sz w:val="24"/>
          <w:szCs w:val="24"/>
        </w:rPr>
        <w:t>All Member Fraternities planning on participating in IFC sports must pay an additional $350 at the Week 4 Regular Session of Fall Quarter</w:t>
      </w:r>
    </w:p>
    <w:p w14:paraId="44843D06" w14:textId="77777777" w:rsidR="00027006" w:rsidRPr="00974A67" w:rsidRDefault="00027006">
      <w:pPr>
        <w:spacing w:before="1" w:line="100" w:lineRule="exact"/>
        <w:rPr>
          <w:sz w:val="10"/>
          <w:szCs w:val="10"/>
        </w:rPr>
      </w:pPr>
    </w:p>
    <w:p w14:paraId="2025F562" w14:textId="77777777" w:rsidR="00027006" w:rsidRPr="00974A67" w:rsidRDefault="00027006">
      <w:pPr>
        <w:spacing w:line="200" w:lineRule="exact"/>
      </w:pPr>
    </w:p>
    <w:p w14:paraId="6B438126" w14:textId="77777777" w:rsidR="00027006" w:rsidRPr="00974A67" w:rsidRDefault="005C45DF">
      <w:pPr>
        <w:spacing w:line="260" w:lineRule="auto"/>
        <w:ind w:left="100" w:right="215"/>
        <w:rPr>
          <w:sz w:val="24"/>
          <w:szCs w:val="24"/>
        </w:rPr>
      </w:pPr>
      <w:r w:rsidRPr="00974A67">
        <w:rPr>
          <w:sz w:val="24"/>
          <w:szCs w:val="24"/>
        </w:rPr>
        <w:t>Member Fraternities shall be assessed a $15 fine for not providing an appropriate representative for any meeting of the Presidents Council, Judicial Committee, or Standing Committees</w:t>
      </w:r>
    </w:p>
    <w:p w14:paraId="17BE72C3" w14:textId="77777777" w:rsidR="00027006" w:rsidRPr="00974A67" w:rsidRDefault="00027006">
      <w:pPr>
        <w:spacing w:before="1" w:line="100" w:lineRule="exact"/>
        <w:rPr>
          <w:sz w:val="10"/>
          <w:szCs w:val="10"/>
        </w:rPr>
      </w:pPr>
    </w:p>
    <w:p w14:paraId="0045624F" w14:textId="77777777" w:rsidR="00027006" w:rsidRPr="00974A67" w:rsidRDefault="00027006">
      <w:pPr>
        <w:spacing w:line="200" w:lineRule="exact"/>
      </w:pPr>
    </w:p>
    <w:p w14:paraId="00D91E69" w14:textId="77777777" w:rsidR="00027006" w:rsidRPr="00974A67" w:rsidRDefault="005C45DF">
      <w:pPr>
        <w:ind w:left="100"/>
        <w:rPr>
          <w:sz w:val="24"/>
          <w:szCs w:val="24"/>
        </w:rPr>
      </w:pPr>
      <w:r w:rsidRPr="00974A67">
        <w:rPr>
          <w:b/>
          <w:sz w:val="24"/>
          <w:szCs w:val="24"/>
        </w:rPr>
        <w:t>Section 2: Financial Obligations of the Executive Board</w:t>
      </w:r>
    </w:p>
    <w:p w14:paraId="24704DFB" w14:textId="77777777" w:rsidR="00027006" w:rsidRPr="00974A67" w:rsidRDefault="005C45DF">
      <w:pPr>
        <w:spacing w:before="24"/>
        <w:ind w:left="100"/>
        <w:rPr>
          <w:sz w:val="24"/>
          <w:szCs w:val="24"/>
        </w:rPr>
      </w:pPr>
      <w:r w:rsidRPr="00974A67">
        <w:rPr>
          <w:sz w:val="24"/>
          <w:szCs w:val="24"/>
        </w:rPr>
        <w:t>The Vice President of Finance shall present a quarterly budget to the Presidents Council by Week</w:t>
      </w:r>
    </w:p>
    <w:p w14:paraId="036C6201" w14:textId="77777777" w:rsidR="00027006" w:rsidRPr="00974A67" w:rsidRDefault="005C45DF">
      <w:pPr>
        <w:spacing w:before="24" w:line="260" w:lineRule="auto"/>
        <w:ind w:left="100" w:right="1007"/>
        <w:rPr>
          <w:sz w:val="24"/>
          <w:szCs w:val="24"/>
        </w:rPr>
      </w:pPr>
      <w:r w:rsidRPr="00974A67">
        <w:rPr>
          <w:sz w:val="24"/>
          <w:szCs w:val="24"/>
        </w:rPr>
        <w:t>3 for approval, and shall send out the budget to the Presidents Council in a non-editable document after approval</w:t>
      </w:r>
    </w:p>
    <w:p w14:paraId="6FF8618E" w14:textId="77777777" w:rsidR="00027006" w:rsidRPr="00974A67" w:rsidRDefault="00027006">
      <w:pPr>
        <w:spacing w:before="1" w:line="100" w:lineRule="exact"/>
        <w:rPr>
          <w:sz w:val="10"/>
          <w:szCs w:val="10"/>
        </w:rPr>
      </w:pPr>
    </w:p>
    <w:p w14:paraId="26C37056" w14:textId="77777777" w:rsidR="00027006" w:rsidRPr="00974A67" w:rsidRDefault="00027006">
      <w:pPr>
        <w:spacing w:line="200" w:lineRule="exact"/>
      </w:pPr>
    </w:p>
    <w:p w14:paraId="32B94E83" w14:textId="77777777" w:rsidR="00027006" w:rsidRPr="00974A67" w:rsidRDefault="005C45DF">
      <w:pPr>
        <w:spacing w:line="260" w:lineRule="auto"/>
        <w:ind w:left="100" w:right="461"/>
        <w:rPr>
          <w:sz w:val="24"/>
          <w:szCs w:val="24"/>
        </w:rPr>
      </w:pPr>
      <w:r w:rsidRPr="00974A67">
        <w:rPr>
          <w:sz w:val="24"/>
          <w:szCs w:val="24"/>
        </w:rPr>
        <w:t>Individual reimbursements for purchases made for IFC purposes must be presented within 30 days of purchase with the original receipt</w:t>
      </w:r>
    </w:p>
    <w:p w14:paraId="0A05C512" w14:textId="77777777" w:rsidR="00027006" w:rsidRPr="00974A67" w:rsidRDefault="00027006">
      <w:pPr>
        <w:spacing w:before="1" w:line="100" w:lineRule="exact"/>
        <w:rPr>
          <w:sz w:val="10"/>
          <w:szCs w:val="10"/>
        </w:rPr>
      </w:pPr>
    </w:p>
    <w:p w14:paraId="1A65EFF9" w14:textId="77777777" w:rsidR="00027006" w:rsidRPr="00974A67" w:rsidRDefault="00027006">
      <w:pPr>
        <w:spacing w:line="200" w:lineRule="exact"/>
      </w:pPr>
    </w:p>
    <w:p w14:paraId="53B3F248" w14:textId="77777777" w:rsidR="00027006" w:rsidRPr="00974A67" w:rsidRDefault="005C45DF">
      <w:pPr>
        <w:ind w:left="100"/>
        <w:rPr>
          <w:sz w:val="24"/>
          <w:szCs w:val="24"/>
        </w:rPr>
      </w:pPr>
      <w:r w:rsidRPr="00974A67">
        <w:rPr>
          <w:sz w:val="24"/>
          <w:szCs w:val="24"/>
        </w:rPr>
        <w:t>All checks for more than $300 must be co-signed by the Vice President of Finance and either the</w:t>
      </w:r>
    </w:p>
    <w:p w14:paraId="3962914B" w14:textId="77777777" w:rsidR="00027006" w:rsidRPr="00974A67" w:rsidRDefault="005C45DF">
      <w:pPr>
        <w:spacing w:before="24"/>
        <w:ind w:left="100"/>
        <w:rPr>
          <w:sz w:val="24"/>
          <w:szCs w:val="24"/>
        </w:rPr>
      </w:pPr>
      <w:r w:rsidRPr="00974A67">
        <w:rPr>
          <w:sz w:val="24"/>
          <w:szCs w:val="24"/>
        </w:rPr>
        <w:t>President or the Vice President of Administration</w:t>
      </w:r>
    </w:p>
    <w:p w14:paraId="156CBB9F" w14:textId="77777777" w:rsidR="00027006" w:rsidRPr="00974A67" w:rsidRDefault="00027006">
      <w:pPr>
        <w:spacing w:before="4" w:line="120" w:lineRule="exact"/>
        <w:rPr>
          <w:sz w:val="12"/>
          <w:szCs w:val="12"/>
        </w:rPr>
      </w:pPr>
    </w:p>
    <w:p w14:paraId="07668048" w14:textId="77777777" w:rsidR="00027006" w:rsidRPr="00974A67" w:rsidRDefault="00027006">
      <w:pPr>
        <w:spacing w:line="200" w:lineRule="exact"/>
      </w:pPr>
    </w:p>
    <w:p w14:paraId="02540282" w14:textId="77777777" w:rsidR="00027006" w:rsidRPr="00974A67" w:rsidRDefault="005C45DF">
      <w:pPr>
        <w:spacing w:line="260" w:lineRule="auto"/>
        <w:ind w:left="100" w:right="268"/>
        <w:rPr>
          <w:sz w:val="24"/>
          <w:szCs w:val="24"/>
        </w:rPr>
      </w:pPr>
      <w:r w:rsidRPr="00974A67">
        <w:rPr>
          <w:sz w:val="24"/>
          <w:szCs w:val="24"/>
        </w:rPr>
        <w:t>The IFC shall not, under any circumstances, loan or give funds to any chapter or individual, for any purpose, whatsoever, regardless of any intent to or contract of repayment</w:t>
      </w:r>
    </w:p>
    <w:p w14:paraId="6BF0D91D" w14:textId="77777777" w:rsidR="00027006" w:rsidRPr="00974A67" w:rsidRDefault="00027006">
      <w:pPr>
        <w:spacing w:before="1" w:line="100" w:lineRule="exact"/>
        <w:rPr>
          <w:sz w:val="10"/>
          <w:szCs w:val="10"/>
        </w:rPr>
      </w:pPr>
    </w:p>
    <w:p w14:paraId="11C62DF8" w14:textId="77777777" w:rsidR="00027006" w:rsidRPr="00974A67" w:rsidRDefault="00027006">
      <w:pPr>
        <w:spacing w:line="200" w:lineRule="exact"/>
      </w:pPr>
    </w:p>
    <w:p w14:paraId="7ADE3405" w14:textId="77777777" w:rsidR="00027006" w:rsidRPr="00974A67" w:rsidRDefault="005C45DF">
      <w:pPr>
        <w:spacing w:line="260" w:lineRule="auto"/>
        <w:ind w:left="3959" w:right="3965"/>
        <w:jc w:val="center"/>
        <w:rPr>
          <w:sz w:val="24"/>
          <w:szCs w:val="24"/>
        </w:rPr>
      </w:pPr>
      <w:r w:rsidRPr="00974A67">
        <w:rPr>
          <w:b/>
          <w:sz w:val="24"/>
          <w:szCs w:val="24"/>
        </w:rPr>
        <w:t xml:space="preserve">ARTICLE </w:t>
      </w:r>
      <w:r w:rsidR="00515833">
        <w:rPr>
          <w:b/>
          <w:sz w:val="24"/>
          <w:szCs w:val="24"/>
        </w:rPr>
        <w:t>IX</w:t>
      </w:r>
      <w:r w:rsidRPr="00974A67">
        <w:rPr>
          <w:b/>
          <w:sz w:val="24"/>
          <w:szCs w:val="24"/>
        </w:rPr>
        <w:t xml:space="preserve"> Scholarship</w:t>
      </w:r>
    </w:p>
    <w:p w14:paraId="397E951C" w14:textId="77777777" w:rsidR="00027006" w:rsidRPr="00974A67" w:rsidRDefault="00027006">
      <w:pPr>
        <w:spacing w:before="1" w:line="100" w:lineRule="exact"/>
        <w:rPr>
          <w:sz w:val="10"/>
          <w:szCs w:val="10"/>
        </w:rPr>
      </w:pPr>
    </w:p>
    <w:p w14:paraId="482B1F39" w14:textId="77777777" w:rsidR="00027006" w:rsidRPr="00974A67" w:rsidRDefault="00027006">
      <w:pPr>
        <w:spacing w:line="200" w:lineRule="exact"/>
      </w:pPr>
    </w:p>
    <w:p w14:paraId="3959B58F" w14:textId="77777777" w:rsidR="00750EB9" w:rsidRDefault="005C45DF" w:rsidP="00750EB9">
      <w:pPr>
        <w:ind w:left="100"/>
        <w:rPr>
          <w:sz w:val="24"/>
          <w:szCs w:val="24"/>
        </w:rPr>
      </w:pPr>
      <w:r w:rsidRPr="00974A67">
        <w:rPr>
          <w:sz w:val="24"/>
          <w:szCs w:val="24"/>
        </w:rPr>
        <w:t>Member Fraternities must maintain a minimum quarterly GPA of 2.70 to remain in good standing</w:t>
      </w:r>
    </w:p>
    <w:p w14:paraId="4196FF59" w14:textId="77777777" w:rsidR="00750EB9" w:rsidRDefault="00750EB9" w:rsidP="00750EB9">
      <w:pPr>
        <w:ind w:left="100"/>
        <w:rPr>
          <w:sz w:val="24"/>
          <w:szCs w:val="24"/>
        </w:rPr>
      </w:pPr>
    </w:p>
    <w:p w14:paraId="58CECF59" w14:textId="77777777" w:rsidR="00027006" w:rsidRPr="00974A67" w:rsidRDefault="005C45DF" w:rsidP="00750EB9">
      <w:pPr>
        <w:ind w:left="100"/>
        <w:rPr>
          <w:sz w:val="24"/>
          <w:szCs w:val="24"/>
        </w:rPr>
      </w:pPr>
      <w:r w:rsidRPr="00974A67">
        <w:rPr>
          <w:sz w:val="24"/>
          <w:szCs w:val="24"/>
        </w:rPr>
        <w:t>Quarterly GPAs will be calculated on the basis of units taken</w:t>
      </w:r>
    </w:p>
    <w:p w14:paraId="10F57741" w14:textId="77777777" w:rsidR="00027006" w:rsidRPr="00974A67" w:rsidRDefault="00027006">
      <w:pPr>
        <w:spacing w:before="4" w:line="120" w:lineRule="exact"/>
        <w:rPr>
          <w:sz w:val="12"/>
          <w:szCs w:val="12"/>
        </w:rPr>
      </w:pPr>
    </w:p>
    <w:p w14:paraId="33ECBDFF" w14:textId="77777777" w:rsidR="00027006" w:rsidRPr="00974A67" w:rsidRDefault="00027006">
      <w:pPr>
        <w:spacing w:line="200" w:lineRule="exact"/>
      </w:pPr>
    </w:p>
    <w:p w14:paraId="1C41C11F" w14:textId="77777777" w:rsidR="00027006" w:rsidRPr="00974A67" w:rsidRDefault="005C45DF">
      <w:pPr>
        <w:ind w:left="100"/>
        <w:rPr>
          <w:sz w:val="24"/>
          <w:szCs w:val="24"/>
        </w:rPr>
      </w:pPr>
      <w:r w:rsidRPr="00974A67">
        <w:rPr>
          <w:sz w:val="24"/>
          <w:szCs w:val="24"/>
        </w:rPr>
        <w:t>Quarterly GPAs will be calculated based on the roster submitted by midnight on Wednesday of</w:t>
      </w:r>
    </w:p>
    <w:p w14:paraId="219A81CE" w14:textId="0E6A7121" w:rsidR="00027006" w:rsidRDefault="005C45DF">
      <w:pPr>
        <w:spacing w:before="24"/>
        <w:ind w:left="100"/>
        <w:rPr>
          <w:sz w:val="24"/>
          <w:szCs w:val="24"/>
        </w:rPr>
      </w:pPr>
      <w:r w:rsidRPr="00974A67">
        <w:rPr>
          <w:sz w:val="24"/>
          <w:szCs w:val="24"/>
        </w:rPr>
        <w:t>Week 1 of the following quarter</w:t>
      </w:r>
    </w:p>
    <w:p w14:paraId="2482AFC5" w14:textId="449DD58F" w:rsidR="005D5196" w:rsidRDefault="005D5196">
      <w:pPr>
        <w:spacing w:before="24"/>
        <w:ind w:left="100"/>
        <w:rPr>
          <w:sz w:val="24"/>
          <w:szCs w:val="24"/>
        </w:rPr>
      </w:pPr>
    </w:p>
    <w:p w14:paraId="5D8168A0" w14:textId="5FA4E324" w:rsidR="005D5196" w:rsidRDefault="005D5196" w:rsidP="005D5196">
      <w:pPr>
        <w:ind w:left="90"/>
        <w:rPr>
          <w:sz w:val="24"/>
          <w:szCs w:val="24"/>
        </w:rPr>
      </w:pPr>
      <w:r w:rsidRPr="005D5196">
        <w:rPr>
          <w:sz w:val="24"/>
          <w:szCs w:val="24"/>
        </w:rPr>
        <w:lastRenderedPageBreak/>
        <w:t>Individual Educational Incentives will be announced week 3 of each quarter, accompanied by a thorough application, and will be open to applications until week 5</w:t>
      </w:r>
    </w:p>
    <w:p w14:paraId="53AACD85" w14:textId="77777777" w:rsidR="005D5196" w:rsidRPr="005D5196" w:rsidRDefault="005D5196" w:rsidP="005D5196">
      <w:pPr>
        <w:ind w:left="90"/>
        <w:rPr>
          <w:sz w:val="24"/>
          <w:szCs w:val="24"/>
        </w:rPr>
      </w:pPr>
    </w:p>
    <w:p w14:paraId="48979991" w14:textId="5A9B414E" w:rsidR="005D5196" w:rsidRDefault="005D5196" w:rsidP="005D5196">
      <w:pPr>
        <w:ind w:left="90"/>
        <w:rPr>
          <w:sz w:val="24"/>
          <w:szCs w:val="24"/>
        </w:rPr>
      </w:pPr>
      <w:r w:rsidRPr="005D5196">
        <w:rPr>
          <w:sz w:val="24"/>
          <w:szCs w:val="24"/>
        </w:rPr>
        <w:t>Individual Educational Incentives will consist of a single scholarship award of $100, announced week 6, based on the application and academic performance</w:t>
      </w:r>
    </w:p>
    <w:p w14:paraId="11252CF3" w14:textId="77777777" w:rsidR="005D5196" w:rsidRPr="005D5196" w:rsidRDefault="005D5196" w:rsidP="005D5196">
      <w:pPr>
        <w:ind w:left="90"/>
        <w:rPr>
          <w:sz w:val="24"/>
          <w:szCs w:val="24"/>
        </w:rPr>
      </w:pPr>
    </w:p>
    <w:p w14:paraId="7AEB288A" w14:textId="77777777" w:rsidR="005D5196" w:rsidRPr="005D5196" w:rsidRDefault="005D5196" w:rsidP="005D5196">
      <w:pPr>
        <w:ind w:left="90"/>
        <w:rPr>
          <w:sz w:val="24"/>
          <w:szCs w:val="24"/>
        </w:rPr>
      </w:pPr>
      <w:r w:rsidRPr="005D5196">
        <w:rPr>
          <w:sz w:val="24"/>
          <w:szCs w:val="24"/>
        </w:rPr>
        <w:t>A single Chapter Educational Incentive will be awarded to the top performing chapter academically each year at Greek Awards</w:t>
      </w:r>
    </w:p>
    <w:p w14:paraId="2A7F204F" w14:textId="77777777" w:rsidR="005D5196" w:rsidRPr="005D5196" w:rsidRDefault="005D5196" w:rsidP="005D5196">
      <w:pPr>
        <w:ind w:left="90"/>
        <w:rPr>
          <w:sz w:val="24"/>
          <w:szCs w:val="24"/>
        </w:rPr>
      </w:pPr>
      <w:r w:rsidRPr="005D5196">
        <w:rPr>
          <w:sz w:val="24"/>
          <w:szCs w:val="24"/>
        </w:rPr>
        <w:t>The Chapter Educational Incentive will be included as a part of the Chapter Educational Excellence award, for a sum of $500, based on academic performance and growth over the course of the previous academic year</w:t>
      </w:r>
    </w:p>
    <w:p w14:paraId="7616A33E" w14:textId="77777777" w:rsidR="005D5196" w:rsidRPr="005D5196" w:rsidRDefault="005D5196" w:rsidP="005D5196">
      <w:pPr>
        <w:spacing w:before="24"/>
        <w:ind w:left="90"/>
        <w:rPr>
          <w:sz w:val="24"/>
          <w:szCs w:val="24"/>
        </w:rPr>
      </w:pPr>
    </w:p>
    <w:p w14:paraId="3F727083" w14:textId="77777777" w:rsidR="00027006" w:rsidRPr="00974A67" w:rsidRDefault="00027006">
      <w:pPr>
        <w:spacing w:before="4" w:line="120" w:lineRule="exact"/>
        <w:rPr>
          <w:sz w:val="12"/>
          <w:szCs w:val="12"/>
        </w:rPr>
      </w:pPr>
    </w:p>
    <w:p w14:paraId="24531FAB" w14:textId="77777777" w:rsidR="00027006" w:rsidRPr="00974A67" w:rsidRDefault="00027006">
      <w:pPr>
        <w:spacing w:line="200" w:lineRule="exact"/>
      </w:pPr>
    </w:p>
    <w:p w14:paraId="23F2A0F0" w14:textId="77777777" w:rsidR="003230E8" w:rsidRPr="00974A67" w:rsidRDefault="003230E8" w:rsidP="003230E8">
      <w:pPr>
        <w:pStyle w:val="NormalWeb"/>
        <w:shd w:val="clear" w:color="auto" w:fill="FFFFFF"/>
        <w:jc w:val="center"/>
        <w:rPr>
          <w:b/>
          <w:bCs/>
        </w:rPr>
      </w:pPr>
      <w:r w:rsidRPr="00974A67">
        <w:rPr>
          <w:b/>
          <w:bCs/>
        </w:rPr>
        <w:t xml:space="preserve">ARTICLE X </w:t>
      </w:r>
    </w:p>
    <w:p w14:paraId="2E14EB69" w14:textId="77777777" w:rsidR="003230E8" w:rsidRPr="00974A67" w:rsidRDefault="003230E8" w:rsidP="003230E8">
      <w:pPr>
        <w:pStyle w:val="NormalWeb"/>
        <w:shd w:val="clear" w:color="auto" w:fill="FFFFFF"/>
        <w:jc w:val="center"/>
      </w:pPr>
      <w:r w:rsidRPr="00974A67">
        <w:rPr>
          <w:b/>
          <w:bCs/>
        </w:rPr>
        <w:t xml:space="preserve">Interfraternity Council Expansion Policies </w:t>
      </w:r>
    </w:p>
    <w:p w14:paraId="7397D4E9" w14:textId="77777777" w:rsidR="003230E8" w:rsidRPr="00974A67" w:rsidRDefault="003230E8" w:rsidP="003230E8">
      <w:pPr>
        <w:pStyle w:val="NormalWeb"/>
        <w:shd w:val="clear" w:color="auto" w:fill="FFFFFF"/>
        <w:contextualSpacing/>
      </w:pPr>
      <w:r w:rsidRPr="00974A67">
        <w:rPr>
          <w:b/>
        </w:rPr>
        <w:t>Section 1:</w:t>
      </w:r>
      <w:r w:rsidRPr="00974A67">
        <w:t xml:space="preserve"> </w:t>
      </w:r>
      <w:r w:rsidRPr="00974A67">
        <w:rPr>
          <w:b/>
        </w:rPr>
        <w:t>Eligibility for Membership</w:t>
      </w:r>
    </w:p>
    <w:p w14:paraId="22CFF093" w14:textId="77777777" w:rsidR="003230E8" w:rsidRPr="00974A67" w:rsidRDefault="003230E8" w:rsidP="003230E8">
      <w:pPr>
        <w:pStyle w:val="NormalWeb"/>
        <w:shd w:val="clear" w:color="auto" w:fill="FFFFFF"/>
        <w:contextualSpacing/>
      </w:pPr>
      <w:r w:rsidRPr="00974A67">
        <w:t xml:space="preserve">Membership in the Interfraternity Council at UC San Diego is open only to nationally or internationally affiliated social male fraternities that intend to become chartered Greek chapters. </w:t>
      </w:r>
    </w:p>
    <w:p w14:paraId="1E4CE9AE" w14:textId="77777777" w:rsidR="003230E8" w:rsidRPr="00974A67" w:rsidRDefault="003230E8" w:rsidP="003230E8">
      <w:pPr>
        <w:pStyle w:val="NormalWeb"/>
        <w:shd w:val="clear" w:color="auto" w:fill="FFFFFF"/>
        <w:contextualSpacing/>
        <w:rPr>
          <w:b/>
          <w:bCs/>
        </w:rPr>
      </w:pPr>
    </w:p>
    <w:p w14:paraId="07AD8D7C" w14:textId="77777777" w:rsidR="003230E8" w:rsidRPr="00974A67" w:rsidRDefault="003230E8" w:rsidP="003230E8">
      <w:pPr>
        <w:pStyle w:val="NormalWeb"/>
        <w:shd w:val="clear" w:color="auto" w:fill="FFFFFF"/>
        <w:contextualSpacing/>
        <w:rPr>
          <w:b/>
          <w:bCs/>
        </w:rPr>
      </w:pPr>
      <w:r w:rsidRPr="00974A67">
        <w:rPr>
          <w:b/>
          <w:bCs/>
        </w:rPr>
        <w:t xml:space="preserve">Section 2: Expansion Limitation </w:t>
      </w:r>
    </w:p>
    <w:p w14:paraId="28197649" w14:textId="77777777" w:rsidR="003230E8" w:rsidRPr="00974A67" w:rsidRDefault="003230E8" w:rsidP="003230E8">
      <w:pPr>
        <w:pStyle w:val="NormalWeb"/>
        <w:shd w:val="clear" w:color="auto" w:fill="FFFFFF"/>
        <w:contextualSpacing/>
        <w:rPr>
          <w:bCs/>
        </w:rPr>
      </w:pPr>
      <w:r w:rsidRPr="00974A67">
        <w:rPr>
          <w:bCs/>
        </w:rPr>
        <w:t xml:space="preserve">No more than one new chapter shall be established every two years. </w:t>
      </w:r>
    </w:p>
    <w:p w14:paraId="73DB96BF" w14:textId="77777777" w:rsidR="003230E8" w:rsidRPr="00974A67" w:rsidRDefault="003230E8" w:rsidP="003230E8">
      <w:pPr>
        <w:pStyle w:val="NormalWeb"/>
        <w:shd w:val="clear" w:color="auto" w:fill="FFFFFF"/>
        <w:contextualSpacing/>
        <w:rPr>
          <w:b/>
          <w:bCs/>
        </w:rPr>
      </w:pPr>
    </w:p>
    <w:p w14:paraId="4A33217C" w14:textId="77777777" w:rsidR="003230E8" w:rsidRPr="00974A67" w:rsidRDefault="003230E8" w:rsidP="003230E8">
      <w:pPr>
        <w:pStyle w:val="NormalWeb"/>
        <w:shd w:val="clear" w:color="auto" w:fill="FFFFFF"/>
        <w:contextualSpacing/>
      </w:pPr>
      <w:r w:rsidRPr="00974A67">
        <w:rPr>
          <w:b/>
          <w:bCs/>
        </w:rPr>
        <w:t xml:space="preserve">Section 3: The Expansion Committee </w:t>
      </w:r>
    </w:p>
    <w:p w14:paraId="269874E1" w14:textId="77777777" w:rsidR="003230E8" w:rsidRPr="00974A67" w:rsidRDefault="003230E8" w:rsidP="003230E8">
      <w:pPr>
        <w:pStyle w:val="NormalWeb"/>
        <w:shd w:val="clear" w:color="auto" w:fill="FFFFFF"/>
        <w:contextualSpacing/>
      </w:pPr>
      <w:r w:rsidRPr="00974A67">
        <w:t xml:space="preserve">The IFC President will chair the Expansion Committee and will appoint the rest of the committee, consisting of: </w:t>
      </w:r>
    </w:p>
    <w:p w14:paraId="41C8A59E" w14:textId="77777777" w:rsidR="003230E8" w:rsidRPr="00974A67" w:rsidRDefault="003230E8" w:rsidP="003230E8">
      <w:pPr>
        <w:pStyle w:val="NormalWeb"/>
        <w:numPr>
          <w:ilvl w:val="0"/>
          <w:numId w:val="2"/>
        </w:numPr>
        <w:shd w:val="clear" w:color="auto" w:fill="FFFFFF"/>
      </w:pPr>
      <w:r w:rsidRPr="00974A67">
        <w:t xml:space="preserve">The Vice President of Recruitment. </w:t>
      </w:r>
    </w:p>
    <w:p w14:paraId="49867BFC" w14:textId="4E5D4677" w:rsidR="003230E8" w:rsidRPr="00974A67" w:rsidRDefault="003230E8" w:rsidP="003230E8">
      <w:pPr>
        <w:pStyle w:val="NormalWeb"/>
        <w:numPr>
          <w:ilvl w:val="0"/>
          <w:numId w:val="2"/>
        </w:numPr>
        <w:shd w:val="clear" w:color="auto" w:fill="FFFFFF"/>
      </w:pPr>
      <w:r w:rsidRPr="00974A67">
        <w:t xml:space="preserve">The </w:t>
      </w:r>
      <w:r w:rsidR="008725AA">
        <w:t>Interfraternity Council</w:t>
      </w:r>
      <w:r w:rsidRPr="00974A67">
        <w:t xml:space="preserve"> Advisor. </w:t>
      </w:r>
    </w:p>
    <w:p w14:paraId="474F475E" w14:textId="77777777" w:rsidR="003230E8" w:rsidRPr="00974A67" w:rsidRDefault="003230E8" w:rsidP="003230E8">
      <w:pPr>
        <w:pStyle w:val="NormalWeb"/>
        <w:numPr>
          <w:ilvl w:val="0"/>
          <w:numId w:val="2"/>
        </w:numPr>
        <w:shd w:val="clear" w:color="auto" w:fill="FFFFFF"/>
      </w:pPr>
      <w:r w:rsidRPr="00974A67">
        <w:t xml:space="preserve">The President of the newest Member Fraternity. </w:t>
      </w:r>
    </w:p>
    <w:p w14:paraId="4771AC4D" w14:textId="77777777" w:rsidR="003230E8" w:rsidRPr="00974A67" w:rsidRDefault="003230E8" w:rsidP="003230E8">
      <w:pPr>
        <w:pStyle w:val="NormalWeb"/>
        <w:numPr>
          <w:ilvl w:val="0"/>
          <w:numId w:val="2"/>
        </w:numPr>
        <w:shd w:val="clear" w:color="auto" w:fill="FFFFFF"/>
      </w:pPr>
      <w:r w:rsidRPr="00974A67">
        <w:t xml:space="preserve">The President of the largest Member Fraternity. </w:t>
      </w:r>
    </w:p>
    <w:p w14:paraId="6EEBE6ED" w14:textId="77777777" w:rsidR="003230E8" w:rsidRPr="00974A67" w:rsidRDefault="003230E8" w:rsidP="003230E8">
      <w:pPr>
        <w:pStyle w:val="NormalWeb"/>
        <w:numPr>
          <w:ilvl w:val="0"/>
          <w:numId w:val="2"/>
        </w:numPr>
        <w:shd w:val="clear" w:color="auto" w:fill="FFFFFF"/>
      </w:pPr>
      <w:r w:rsidRPr="00974A67">
        <w:t xml:space="preserve">The President of the smallest Member Fraternity. </w:t>
      </w:r>
    </w:p>
    <w:p w14:paraId="6B0713F2" w14:textId="77777777" w:rsidR="003230E8" w:rsidRPr="00974A67" w:rsidRDefault="003230E8" w:rsidP="003230E8">
      <w:pPr>
        <w:pStyle w:val="NormalWeb"/>
        <w:numPr>
          <w:ilvl w:val="0"/>
          <w:numId w:val="2"/>
        </w:numPr>
        <w:shd w:val="clear" w:color="auto" w:fill="FFFFFF"/>
      </w:pPr>
      <w:r w:rsidRPr="00974A67">
        <w:t xml:space="preserve">The President of a Member Fraternity chosen at random. </w:t>
      </w:r>
    </w:p>
    <w:p w14:paraId="099522E1" w14:textId="77777777" w:rsidR="003230E8" w:rsidRPr="00974A67" w:rsidRDefault="003230E8" w:rsidP="003230E8">
      <w:pPr>
        <w:pStyle w:val="NormalWeb"/>
        <w:shd w:val="clear" w:color="auto" w:fill="FFFFFF"/>
        <w:contextualSpacing/>
      </w:pPr>
      <w:r w:rsidRPr="00974A67">
        <w:rPr>
          <w:b/>
          <w:bCs/>
        </w:rPr>
        <w:t xml:space="preserve">Section 4: Expansion Schedule </w:t>
      </w:r>
    </w:p>
    <w:p w14:paraId="3967BDDF" w14:textId="77777777" w:rsidR="003230E8" w:rsidRPr="00974A67" w:rsidRDefault="003230E8" w:rsidP="003230E8">
      <w:pPr>
        <w:pStyle w:val="NormalWeb"/>
        <w:numPr>
          <w:ilvl w:val="0"/>
          <w:numId w:val="3"/>
        </w:numPr>
        <w:shd w:val="clear" w:color="auto" w:fill="FFFFFF"/>
        <w:contextualSpacing/>
      </w:pPr>
      <w:r w:rsidRPr="00974A67">
        <w:t xml:space="preserve">The Expansion Committee will review campus readiness every two years beginning Week 5 of Winter Quarter. Campus readiness will be brought to the Presidents’ Council no later than Monday of Week 4 Spring Quarter. </w:t>
      </w:r>
    </w:p>
    <w:p w14:paraId="5BEBED53" w14:textId="651CB450" w:rsidR="003230E8" w:rsidRPr="00974A67" w:rsidRDefault="003230E8" w:rsidP="003230E8">
      <w:pPr>
        <w:pStyle w:val="NormalWeb"/>
        <w:numPr>
          <w:ilvl w:val="1"/>
          <w:numId w:val="3"/>
        </w:numPr>
        <w:shd w:val="clear" w:color="auto" w:fill="FFFFFF"/>
        <w:contextualSpacing/>
      </w:pPr>
      <w:r w:rsidRPr="00974A67">
        <w:t>The Expansion Committee will not review campus readiness during years when a new chapter has joined UC</w:t>
      </w:r>
      <w:r w:rsidR="001B36E7">
        <w:t xml:space="preserve"> </w:t>
      </w:r>
      <w:r w:rsidRPr="00974A67">
        <w:t>S</w:t>
      </w:r>
      <w:r w:rsidR="001B36E7">
        <w:t xml:space="preserve">an </w:t>
      </w:r>
      <w:r w:rsidRPr="00974A67">
        <w:t>D</w:t>
      </w:r>
      <w:r w:rsidR="001B36E7">
        <w:t>iego</w:t>
      </w:r>
      <w:r w:rsidRPr="00974A67">
        <w:t xml:space="preserve">’s campus. </w:t>
      </w:r>
    </w:p>
    <w:p w14:paraId="04FC76C7" w14:textId="0EAE3498" w:rsidR="003230E8" w:rsidRPr="00974A67" w:rsidRDefault="003230E8" w:rsidP="003230E8">
      <w:pPr>
        <w:pStyle w:val="NormalWeb"/>
        <w:numPr>
          <w:ilvl w:val="1"/>
          <w:numId w:val="3"/>
        </w:numPr>
        <w:shd w:val="clear" w:color="auto" w:fill="FFFFFF"/>
        <w:contextualSpacing/>
      </w:pPr>
      <w:r w:rsidRPr="00974A67">
        <w:t>The Expansion Committee will not review campus readiness during years a new chapter</w:t>
      </w:r>
      <w:r w:rsidR="008725AA">
        <w:t xml:space="preserve"> is</w:t>
      </w:r>
      <w:r w:rsidRPr="00974A67">
        <w:t xml:space="preserve"> slated to join UC</w:t>
      </w:r>
      <w:r w:rsidR="001B36E7">
        <w:t xml:space="preserve"> </w:t>
      </w:r>
      <w:r w:rsidRPr="00974A67">
        <w:t>S</w:t>
      </w:r>
      <w:r w:rsidR="001B36E7">
        <w:t xml:space="preserve">an </w:t>
      </w:r>
      <w:r w:rsidRPr="00974A67">
        <w:t>D</w:t>
      </w:r>
      <w:r w:rsidR="001B36E7">
        <w:t>iego</w:t>
      </w:r>
      <w:r w:rsidRPr="00974A67">
        <w:t xml:space="preserve">’s campus the following year. </w:t>
      </w:r>
    </w:p>
    <w:p w14:paraId="646559CD" w14:textId="77777777" w:rsidR="003230E8" w:rsidRPr="00974A67" w:rsidRDefault="003230E8" w:rsidP="003230E8">
      <w:pPr>
        <w:pStyle w:val="NormalWeb"/>
        <w:numPr>
          <w:ilvl w:val="0"/>
          <w:numId w:val="3"/>
        </w:numPr>
        <w:shd w:val="clear" w:color="auto" w:fill="FFFFFF"/>
        <w:contextualSpacing/>
      </w:pPr>
      <w:r w:rsidRPr="00974A67">
        <w:t xml:space="preserve">The Expansion Committee will determine campus readiness based on the criteria outlined in Article IX Section 5. </w:t>
      </w:r>
    </w:p>
    <w:p w14:paraId="1F32FF71" w14:textId="26C704EF" w:rsidR="003230E8" w:rsidRPr="00974A67" w:rsidRDefault="003230E8" w:rsidP="003230E8">
      <w:pPr>
        <w:pStyle w:val="NormalWeb"/>
        <w:numPr>
          <w:ilvl w:val="0"/>
          <w:numId w:val="3"/>
        </w:numPr>
        <w:shd w:val="clear" w:color="auto" w:fill="FFFFFF"/>
        <w:contextualSpacing/>
      </w:pPr>
      <w:r w:rsidRPr="00974A67">
        <w:lastRenderedPageBreak/>
        <w:t>If the Expansion Committee determines UC</w:t>
      </w:r>
      <w:r w:rsidR="001B36E7">
        <w:t xml:space="preserve"> </w:t>
      </w:r>
      <w:r w:rsidRPr="00974A67">
        <w:t>S</w:t>
      </w:r>
      <w:r w:rsidR="001B36E7">
        <w:t xml:space="preserve">an </w:t>
      </w:r>
      <w:r w:rsidRPr="00974A67">
        <w:t>D</w:t>
      </w:r>
      <w:r w:rsidR="001B36E7">
        <w:t>iego</w:t>
      </w:r>
      <w:r w:rsidRPr="00974A67">
        <w:t xml:space="preserve">’s campus is ready for expansion, the Expansion Committee will seek approval to begin the expansion process from the Presidents’ Council. </w:t>
      </w:r>
    </w:p>
    <w:p w14:paraId="027E5018" w14:textId="77777777" w:rsidR="003230E8" w:rsidRPr="00974A67" w:rsidRDefault="003230E8" w:rsidP="003230E8">
      <w:pPr>
        <w:pStyle w:val="NormalWeb"/>
        <w:numPr>
          <w:ilvl w:val="1"/>
          <w:numId w:val="3"/>
        </w:numPr>
        <w:shd w:val="clear" w:color="auto" w:fill="FFFFFF"/>
        <w:contextualSpacing/>
      </w:pPr>
      <w:r w:rsidRPr="00974A67">
        <w:t xml:space="preserve">If expansion is approved by a 3⁄4 vote of Member Fraternity Presidents, the Expansion Process will begin as outlined in Article IX, Section 6. </w:t>
      </w:r>
    </w:p>
    <w:p w14:paraId="42D36B7B" w14:textId="77777777" w:rsidR="003230E8" w:rsidRPr="00974A67" w:rsidRDefault="003230E8" w:rsidP="003230E8">
      <w:pPr>
        <w:pStyle w:val="NormalWeb"/>
        <w:numPr>
          <w:ilvl w:val="1"/>
          <w:numId w:val="3"/>
        </w:numPr>
        <w:shd w:val="clear" w:color="auto" w:fill="FFFFFF"/>
        <w:contextualSpacing/>
      </w:pPr>
      <w:r w:rsidRPr="00974A67">
        <w:t xml:space="preserve">If expansion is not approved by 3⁄4 of Member Fraternity presidents, campus readiness will be reviewed again in two years. </w:t>
      </w:r>
    </w:p>
    <w:p w14:paraId="43CF2175" w14:textId="77777777" w:rsidR="003230E8" w:rsidRPr="00974A67" w:rsidRDefault="003230E8" w:rsidP="003230E8">
      <w:pPr>
        <w:pStyle w:val="NormalWeb"/>
        <w:shd w:val="clear" w:color="auto" w:fill="FFFFFF"/>
        <w:ind w:left="1080"/>
        <w:contextualSpacing/>
      </w:pPr>
    </w:p>
    <w:p w14:paraId="7C4352D4" w14:textId="77777777" w:rsidR="003230E8" w:rsidRPr="00974A67" w:rsidRDefault="003230E8" w:rsidP="003230E8">
      <w:pPr>
        <w:pStyle w:val="NormalWeb"/>
        <w:shd w:val="clear" w:color="auto" w:fill="FFFFFF"/>
        <w:contextualSpacing/>
      </w:pPr>
      <w:r w:rsidRPr="00974A67">
        <w:rPr>
          <w:b/>
          <w:bCs/>
        </w:rPr>
        <w:t xml:space="preserve">Section 5: Campus Readiness </w:t>
      </w:r>
    </w:p>
    <w:p w14:paraId="3DCD7A3D" w14:textId="77777777" w:rsidR="003230E8" w:rsidRPr="00974A67" w:rsidRDefault="003230E8" w:rsidP="003230E8">
      <w:pPr>
        <w:pStyle w:val="NormalWeb"/>
        <w:numPr>
          <w:ilvl w:val="0"/>
          <w:numId w:val="4"/>
        </w:numPr>
        <w:shd w:val="clear" w:color="auto" w:fill="FFFFFF"/>
        <w:contextualSpacing/>
      </w:pPr>
      <w:r w:rsidRPr="00974A67">
        <w:t xml:space="preserve">The Expansion Committee will conduct a study to determine campus readiness. </w:t>
      </w:r>
    </w:p>
    <w:p w14:paraId="0ED74D4E" w14:textId="77777777" w:rsidR="003230E8" w:rsidRPr="00974A67" w:rsidRDefault="003230E8" w:rsidP="003230E8">
      <w:pPr>
        <w:pStyle w:val="NormalWeb"/>
        <w:numPr>
          <w:ilvl w:val="0"/>
          <w:numId w:val="4"/>
        </w:numPr>
        <w:shd w:val="clear" w:color="auto" w:fill="FFFFFF"/>
        <w:contextualSpacing/>
      </w:pPr>
      <w:r w:rsidRPr="00974A67">
        <w:t xml:space="preserve">The following criteria must be met in order to continue the study: </w:t>
      </w:r>
    </w:p>
    <w:p w14:paraId="74BD6653" w14:textId="77777777" w:rsidR="003230E8" w:rsidRPr="00974A67" w:rsidRDefault="003230E8" w:rsidP="003230E8">
      <w:pPr>
        <w:pStyle w:val="NormalWeb"/>
        <w:numPr>
          <w:ilvl w:val="1"/>
          <w:numId w:val="4"/>
        </w:numPr>
        <w:shd w:val="clear" w:color="auto" w:fill="FFFFFF"/>
        <w:contextualSpacing/>
      </w:pPr>
      <w:r w:rsidRPr="00974A67">
        <w:t xml:space="preserve">Number of total bids signed for IFC each academic year must have increased continuously over the course of the previous three years. </w:t>
      </w:r>
    </w:p>
    <w:p w14:paraId="210B78D0" w14:textId="409510F8" w:rsidR="003230E8" w:rsidRPr="00974A67" w:rsidRDefault="003230E8" w:rsidP="003230E8">
      <w:pPr>
        <w:pStyle w:val="NormalWeb"/>
        <w:numPr>
          <w:ilvl w:val="1"/>
          <w:numId w:val="4"/>
        </w:numPr>
        <w:shd w:val="clear" w:color="auto" w:fill="FFFFFF"/>
        <w:contextualSpacing/>
      </w:pPr>
      <w:r w:rsidRPr="00974A67">
        <w:t>Average chapter size may not have decreased at any point in</w:t>
      </w:r>
      <w:r w:rsidR="008725AA">
        <w:t xml:space="preserve"> the</w:t>
      </w:r>
      <w:r w:rsidRPr="00974A67">
        <w:t xml:space="preserve"> previous three years. </w:t>
      </w:r>
    </w:p>
    <w:p w14:paraId="50268460" w14:textId="77777777" w:rsidR="003230E8" w:rsidRPr="00974A67" w:rsidRDefault="003230E8" w:rsidP="003230E8">
      <w:pPr>
        <w:pStyle w:val="NormalWeb"/>
        <w:numPr>
          <w:ilvl w:val="0"/>
          <w:numId w:val="4"/>
        </w:numPr>
        <w:shd w:val="clear" w:color="auto" w:fill="FFFFFF"/>
        <w:contextualSpacing/>
      </w:pPr>
      <w:r w:rsidRPr="00974A67">
        <w:t xml:space="preserve">If the aforementioned criteria are met, then the Expansion Committee will continue the </w:t>
      </w:r>
    </w:p>
    <w:p w14:paraId="70B13548" w14:textId="77777777" w:rsidR="003230E8" w:rsidRPr="00974A67" w:rsidRDefault="003230E8" w:rsidP="003230E8">
      <w:pPr>
        <w:pStyle w:val="NormalWeb"/>
        <w:shd w:val="clear" w:color="auto" w:fill="FFFFFF"/>
        <w:ind w:left="720"/>
      </w:pPr>
      <w:r w:rsidRPr="00974A67">
        <w:t xml:space="preserve">study. The study will include, but is not limited to, an assessment of the following: </w:t>
      </w:r>
    </w:p>
    <w:p w14:paraId="59560643" w14:textId="77777777" w:rsidR="003230E8" w:rsidRPr="00974A67" w:rsidRDefault="003230E8" w:rsidP="003230E8">
      <w:pPr>
        <w:pStyle w:val="NormalWeb"/>
        <w:numPr>
          <w:ilvl w:val="0"/>
          <w:numId w:val="5"/>
        </w:numPr>
        <w:shd w:val="clear" w:color="auto" w:fill="FFFFFF"/>
      </w:pPr>
      <w:r w:rsidRPr="00974A67">
        <w:t xml:space="preserve">Retention rates of chapter members </w:t>
      </w:r>
    </w:p>
    <w:p w14:paraId="543B22F6" w14:textId="77777777" w:rsidR="003230E8" w:rsidRPr="00974A67" w:rsidRDefault="003230E8" w:rsidP="003230E8">
      <w:pPr>
        <w:pStyle w:val="NormalWeb"/>
        <w:numPr>
          <w:ilvl w:val="0"/>
          <w:numId w:val="5"/>
        </w:numPr>
        <w:shd w:val="clear" w:color="auto" w:fill="FFFFFF"/>
      </w:pPr>
      <w:r w:rsidRPr="00974A67">
        <w:t xml:space="preserve">Student experiences </w:t>
      </w:r>
    </w:p>
    <w:p w14:paraId="7BB92369" w14:textId="77777777" w:rsidR="003230E8" w:rsidRPr="00974A67" w:rsidRDefault="003230E8" w:rsidP="003230E8">
      <w:pPr>
        <w:pStyle w:val="NormalWeb"/>
        <w:numPr>
          <w:ilvl w:val="0"/>
          <w:numId w:val="5"/>
        </w:numPr>
        <w:shd w:val="clear" w:color="auto" w:fill="FFFFFF"/>
      </w:pPr>
      <w:r w:rsidRPr="00974A67">
        <w:t xml:space="preserve">Impact to campus facilities </w:t>
      </w:r>
    </w:p>
    <w:p w14:paraId="08907081" w14:textId="77777777" w:rsidR="003230E8" w:rsidRPr="00974A67" w:rsidRDefault="003230E8" w:rsidP="003230E8">
      <w:pPr>
        <w:pStyle w:val="NormalWeb"/>
        <w:numPr>
          <w:ilvl w:val="0"/>
          <w:numId w:val="5"/>
        </w:numPr>
        <w:shd w:val="clear" w:color="auto" w:fill="FFFFFF"/>
      </w:pPr>
      <w:r w:rsidRPr="00974A67">
        <w:t xml:space="preserve">Enrollment trends </w:t>
      </w:r>
    </w:p>
    <w:p w14:paraId="2838B3FF" w14:textId="77777777" w:rsidR="003230E8" w:rsidRPr="00974A67" w:rsidRDefault="003230E8" w:rsidP="003230E8">
      <w:pPr>
        <w:pStyle w:val="NormalWeb"/>
        <w:numPr>
          <w:ilvl w:val="0"/>
          <w:numId w:val="5"/>
        </w:numPr>
        <w:shd w:val="clear" w:color="auto" w:fill="FFFFFF"/>
      </w:pPr>
      <w:r w:rsidRPr="00974A67">
        <w:t xml:space="preserve">Number of students involved with the Greek Life community </w:t>
      </w:r>
    </w:p>
    <w:p w14:paraId="225DFAC8" w14:textId="77777777" w:rsidR="003230E8" w:rsidRPr="00974A67" w:rsidRDefault="003230E8" w:rsidP="003230E8">
      <w:pPr>
        <w:pStyle w:val="NormalWeb"/>
        <w:numPr>
          <w:ilvl w:val="0"/>
          <w:numId w:val="5"/>
        </w:numPr>
        <w:shd w:val="clear" w:color="auto" w:fill="FFFFFF"/>
      </w:pPr>
      <w:r w:rsidRPr="00974A67">
        <w:t xml:space="preserve">Number of fraternity organizations expressing interest </w:t>
      </w:r>
    </w:p>
    <w:p w14:paraId="0A6A8687" w14:textId="77777777" w:rsidR="003230E8" w:rsidRPr="00974A67" w:rsidRDefault="003230E8" w:rsidP="003230E8">
      <w:pPr>
        <w:pStyle w:val="NormalWeb"/>
        <w:numPr>
          <w:ilvl w:val="0"/>
          <w:numId w:val="5"/>
        </w:numPr>
        <w:shd w:val="clear" w:color="auto" w:fill="FFFFFF"/>
      </w:pPr>
      <w:r w:rsidRPr="00974A67">
        <w:t xml:space="preserve">IFC Advisor Support </w:t>
      </w:r>
    </w:p>
    <w:p w14:paraId="33B7A18A" w14:textId="77777777" w:rsidR="003230E8" w:rsidRPr="00974A67" w:rsidRDefault="003230E8" w:rsidP="003230E8">
      <w:pPr>
        <w:pStyle w:val="NormalWeb"/>
        <w:shd w:val="clear" w:color="auto" w:fill="FFFFFF"/>
        <w:contextualSpacing/>
      </w:pPr>
      <w:r w:rsidRPr="00974A67">
        <w:rPr>
          <w:b/>
          <w:bCs/>
        </w:rPr>
        <w:t xml:space="preserve">Section 6: The Expansion Process </w:t>
      </w:r>
    </w:p>
    <w:p w14:paraId="26BD0353" w14:textId="77777777" w:rsidR="003230E8" w:rsidRPr="00974A67" w:rsidRDefault="003230E8" w:rsidP="003230E8">
      <w:pPr>
        <w:pStyle w:val="NormalWeb"/>
        <w:shd w:val="clear" w:color="auto" w:fill="FFFFFF"/>
        <w:contextualSpacing/>
      </w:pPr>
      <w:r w:rsidRPr="00974A67">
        <w:t xml:space="preserve">If the Expansion Process is approved by a 3⁄4 vote of Member Fraternity Presidents, the Expansion Process will begin. </w:t>
      </w:r>
    </w:p>
    <w:p w14:paraId="3C3558F9" w14:textId="77777777" w:rsidR="003230E8" w:rsidRPr="00974A67" w:rsidRDefault="003230E8" w:rsidP="003230E8">
      <w:pPr>
        <w:pStyle w:val="NormalWeb"/>
        <w:numPr>
          <w:ilvl w:val="0"/>
          <w:numId w:val="6"/>
        </w:numPr>
        <w:shd w:val="clear" w:color="auto" w:fill="FFFFFF"/>
      </w:pPr>
      <w:r w:rsidRPr="00974A67">
        <w:t xml:space="preserve">The Expansion Committee with contact the NIC and inform the NIC that the Committee is accepting letters of intent. Letters of intent will be accepted until Monday of Week 8 of the same Spring Quarter. </w:t>
      </w:r>
    </w:p>
    <w:p w14:paraId="65A32FC8" w14:textId="77777777" w:rsidR="003230E8" w:rsidRPr="00974A67" w:rsidRDefault="003230E8" w:rsidP="003230E8">
      <w:pPr>
        <w:pStyle w:val="NormalWeb"/>
        <w:numPr>
          <w:ilvl w:val="0"/>
          <w:numId w:val="6"/>
        </w:numPr>
        <w:shd w:val="clear" w:color="auto" w:fill="FFFFFF"/>
      </w:pPr>
      <w:r w:rsidRPr="00974A67">
        <w:t xml:space="preserve">The Expansion Committee will then review Letters of Intent until Week 10 of the same Spring Quarter. </w:t>
      </w:r>
    </w:p>
    <w:p w14:paraId="406CF801" w14:textId="77777777" w:rsidR="003230E8" w:rsidRPr="00974A67" w:rsidRDefault="003230E8" w:rsidP="003230E8">
      <w:pPr>
        <w:pStyle w:val="NormalWeb"/>
        <w:numPr>
          <w:ilvl w:val="0"/>
          <w:numId w:val="6"/>
        </w:numPr>
        <w:shd w:val="clear" w:color="auto" w:fill="FFFFFF"/>
      </w:pPr>
      <w:r w:rsidRPr="00974A67">
        <w:t>The Expansion Committee will then select chapters from whom they would like to receive applications. The Expansion Committee will then invite those chapters apply.</w:t>
      </w:r>
    </w:p>
    <w:p w14:paraId="2F730ADE" w14:textId="77777777" w:rsidR="003230E8" w:rsidRPr="00974A67" w:rsidRDefault="003230E8" w:rsidP="003230E8">
      <w:pPr>
        <w:pStyle w:val="NormalWeb"/>
        <w:numPr>
          <w:ilvl w:val="1"/>
          <w:numId w:val="6"/>
        </w:numPr>
        <w:shd w:val="clear" w:color="auto" w:fill="FFFFFF"/>
      </w:pPr>
      <w:r w:rsidRPr="00974A67">
        <w:t>Formal applications from prospective fraternities are due by the Monday of Week 1 of Fall Quarter.</w:t>
      </w:r>
    </w:p>
    <w:p w14:paraId="6B74AB95" w14:textId="77777777" w:rsidR="003230E8" w:rsidRPr="00974A67" w:rsidRDefault="003230E8" w:rsidP="003230E8">
      <w:pPr>
        <w:pStyle w:val="NormalWeb"/>
        <w:numPr>
          <w:ilvl w:val="0"/>
          <w:numId w:val="6"/>
        </w:numPr>
        <w:shd w:val="clear" w:color="auto" w:fill="FFFFFF"/>
      </w:pPr>
      <w:r w:rsidRPr="00974A67">
        <w:t xml:space="preserve">The Expansion Committee will review applications during Weeks 1, 2, and 3 of Fall Quarter. </w:t>
      </w:r>
    </w:p>
    <w:p w14:paraId="75E75129" w14:textId="77777777" w:rsidR="003230E8" w:rsidRPr="00974A67" w:rsidRDefault="003230E8" w:rsidP="003230E8">
      <w:pPr>
        <w:pStyle w:val="NormalWeb"/>
        <w:numPr>
          <w:ilvl w:val="0"/>
          <w:numId w:val="6"/>
        </w:numPr>
        <w:shd w:val="clear" w:color="auto" w:fill="FFFFFF"/>
      </w:pPr>
      <w:r w:rsidRPr="00974A67">
        <w:t xml:space="preserve">The Expansion Committee will invite no more than 3 candidates to present to the Presidents’ Council during Weeks 5, 6, and 7 of Fall Quarter. </w:t>
      </w:r>
    </w:p>
    <w:p w14:paraId="46219099" w14:textId="77777777" w:rsidR="003230E8" w:rsidRPr="00974A67" w:rsidRDefault="003230E8" w:rsidP="003230E8">
      <w:pPr>
        <w:pStyle w:val="NormalWeb"/>
        <w:numPr>
          <w:ilvl w:val="1"/>
          <w:numId w:val="6"/>
        </w:numPr>
        <w:shd w:val="clear" w:color="auto" w:fill="FFFFFF"/>
      </w:pPr>
      <w:r w:rsidRPr="00974A67">
        <w:t xml:space="preserve">There will be a maximum of one presentation per week. </w:t>
      </w:r>
    </w:p>
    <w:p w14:paraId="10B51D6B" w14:textId="77777777" w:rsidR="003230E8" w:rsidRPr="00974A67" w:rsidRDefault="003230E8" w:rsidP="003230E8">
      <w:pPr>
        <w:pStyle w:val="NormalWeb"/>
        <w:numPr>
          <w:ilvl w:val="0"/>
          <w:numId w:val="6"/>
        </w:numPr>
        <w:shd w:val="clear" w:color="auto" w:fill="FFFFFF"/>
      </w:pPr>
      <w:r w:rsidRPr="00974A67">
        <w:t xml:space="preserve">The Presidents’ Council will then vote on which candidate to invite to campus. The candidate must receive a simple majority vote in order to receive in an invitation to campus. </w:t>
      </w:r>
    </w:p>
    <w:p w14:paraId="0F365190" w14:textId="77777777" w:rsidR="003230E8" w:rsidRPr="00974A67" w:rsidRDefault="003230E8" w:rsidP="003230E8">
      <w:pPr>
        <w:pStyle w:val="NormalWeb"/>
        <w:numPr>
          <w:ilvl w:val="0"/>
          <w:numId w:val="6"/>
        </w:numPr>
        <w:shd w:val="clear" w:color="auto" w:fill="FFFFFF"/>
      </w:pPr>
      <w:r w:rsidRPr="00974A67">
        <w:t xml:space="preserve">The formal invitation to campus will be extended by the Expansion Committee no later than Monday of Week 9 Fall Quarter. </w:t>
      </w:r>
    </w:p>
    <w:p w14:paraId="31E3C3ED" w14:textId="77777777" w:rsidR="003230E8" w:rsidRPr="00974A67" w:rsidRDefault="003230E8" w:rsidP="003230E8">
      <w:pPr>
        <w:pStyle w:val="NormalWeb"/>
        <w:shd w:val="clear" w:color="auto" w:fill="FFFFFF"/>
        <w:contextualSpacing/>
      </w:pPr>
      <w:r w:rsidRPr="00974A67">
        <w:rPr>
          <w:b/>
          <w:bCs/>
        </w:rPr>
        <w:lastRenderedPageBreak/>
        <w:t xml:space="preserve">Section 7: Expansion Materials </w:t>
      </w:r>
    </w:p>
    <w:p w14:paraId="09E020EF" w14:textId="77777777" w:rsidR="003230E8" w:rsidRPr="00974A67" w:rsidRDefault="003230E8" w:rsidP="003230E8">
      <w:pPr>
        <w:pStyle w:val="NormalWeb"/>
        <w:numPr>
          <w:ilvl w:val="0"/>
          <w:numId w:val="10"/>
        </w:numPr>
        <w:shd w:val="clear" w:color="auto" w:fill="FFFFFF"/>
        <w:contextualSpacing/>
      </w:pPr>
      <w:r w:rsidRPr="00974A67">
        <w:t>Formal letter of intent to expand</w:t>
      </w:r>
    </w:p>
    <w:p w14:paraId="765C2F63" w14:textId="77777777" w:rsidR="003230E8" w:rsidRPr="00974A67" w:rsidRDefault="003230E8" w:rsidP="003230E8">
      <w:pPr>
        <w:pStyle w:val="NormalWeb"/>
        <w:numPr>
          <w:ilvl w:val="1"/>
          <w:numId w:val="6"/>
        </w:numPr>
        <w:shd w:val="clear" w:color="auto" w:fill="FFFFFF"/>
        <w:contextualSpacing/>
      </w:pPr>
      <w:r w:rsidRPr="00974A67">
        <w:t xml:space="preserve">Inter/National Organizations’ letter of intent sent to the IFC Advisor in the Office of Center for Student Involvement should include: </w:t>
      </w:r>
    </w:p>
    <w:p w14:paraId="4992DC81" w14:textId="77777777" w:rsidR="003230E8" w:rsidRPr="00974A67" w:rsidRDefault="003230E8" w:rsidP="003230E8">
      <w:pPr>
        <w:pStyle w:val="NormalWeb"/>
        <w:numPr>
          <w:ilvl w:val="0"/>
          <w:numId w:val="7"/>
        </w:numPr>
        <w:shd w:val="clear" w:color="auto" w:fill="FFFFFF"/>
      </w:pPr>
      <w:r w:rsidRPr="00974A67">
        <w:t xml:space="preserve">Providing a summary of why the organization should be on the UC San Diego campus </w:t>
      </w:r>
    </w:p>
    <w:p w14:paraId="22221E4D" w14:textId="77777777" w:rsidR="003230E8" w:rsidRPr="00974A67" w:rsidRDefault="003230E8" w:rsidP="003230E8">
      <w:pPr>
        <w:pStyle w:val="NormalWeb"/>
        <w:numPr>
          <w:ilvl w:val="0"/>
          <w:numId w:val="7"/>
        </w:numPr>
        <w:shd w:val="clear" w:color="auto" w:fill="FFFFFF"/>
      </w:pPr>
      <w:r w:rsidRPr="00974A67">
        <w:t xml:space="preserve">How this organization can contribute to the larger UC San Diego campus community </w:t>
      </w:r>
    </w:p>
    <w:p w14:paraId="11F136DC" w14:textId="77777777" w:rsidR="003230E8" w:rsidRPr="00974A67" w:rsidRDefault="003230E8" w:rsidP="003230E8">
      <w:pPr>
        <w:pStyle w:val="NormalWeb"/>
        <w:numPr>
          <w:ilvl w:val="0"/>
          <w:numId w:val="7"/>
        </w:numPr>
        <w:shd w:val="clear" w:color="auto" w:fill="FFFFFF"/>
      </w:pPr>
      <w:r w:rsidRPr="00974A67">
        <w:t xml:space="preserve">Appropriate contact information for follow-up </w:t>
      </w:r>
    </w:p>
    <w:p w14:paraId="6DD242F4" w14:textId="77777777" w:rsidR="003230E8" w:rsidRPr="00974A67" w:rsidRDefault="003230E8" w:rsidP="003230E8">
      <w:pPr>
        <w:pStyle w:val="NormalWeb"/>
        <w:numPr>
          <w:ilvl w:val="0"/>
          <w:numId w:val="10"/>
        </w:numPr>
        <w:shd w:val="clear" w:color="auto" w:fill="FFFFFF"/>
        <w:contextualSpacing/>
      </w:pPr>
      <w:r w:rsidRPr="00974A67">
        <w:t>Expansion Packet Application</w:t>
      </w:r>
    </w:p>
    <w:p w14:paraId="365F6AD9" w14:textId="77777777" w:rsidR="003230E8" w:rsidRPr="00974A67" w:rsidRDefault="003230E8" w:rsidP="003230E8">
      <w:pPr>
        <w:pStyle w:val="NormalWeb"/>
        <w:numPr>
          <w:ilvl w:val="1"/>
          <w:numId w:val="4"/>
        </w:numPr>
        <w:shd w:val="clear" w:color="auto" w:fill="FFFFFF"/>
        <w:contextualSpacing/>
      </w:pPr>
      <w:r w:rsidRPr="00974A67">
        <w:t xml:space="preserve">The IFC Expansion Committee will review and narrow down the organization pool and request Expansion Packets from organizations. Expansion Packets must include: </w:t>
      </w:r>
    </w:p>
    <w:p w14:paraId="0592E95E" w14:textId="77777777" w:rsidR="003230E8" w:rsidRPr="00974A67" w:rsidRDefault="003230E8" w:rsidP="003230E8">
      <w:pPr>
        <w:pStyle w:val="NormalWeb"/>
        <w:numPr>
          <w:ilvl w:val="0"/>
          <w:numId w:val="8"/>
        </w:numPr>
        <w:shd w:val="clear" w:color="auto" w:fill="FFFFFF"/>
        <w:contextualSpacing/>
      </w:pPr>
      <w:r w:rsidRPr="00974A67">
        <w:t xml:space="preserve">History of the organization </w:t>
      </w:r>
    </w:p>
    <w:p w14:paraId="700F6927" w14:textId="77777777" w:rsidR="003230E8" w:rsidRPr="00974A67" w:rsidRDefault="003230E8" w:rsidP="003230E8">
      <w:pPr>
        <w:pStyle w:val="NormalWeb"/>
        <w:numPr>
          <w:ilvl w:val="0"/>
          <w:numId w:val="8"/>
        </w:numPr>
        <w:shd w:val="clear" w:color="auto" w:fill="FFFFFF"/>
      </w:pPr>
      <w:r w:rsidRPr="00974A67">
        <w:t xml:space="preserve">Information on inter/national strength </w:t>
      </w:r>
    </w:p>
    <w:p w14:paraId="1A41EB3E" w14:textId="77777777" w:rsidR="003230E8" w:rsidRPr="00974A67" w:rsidRDefault="003230E8" w:rsidP="003230E8">
      <w:pPr>
        <w:pStyle w:val="NormalWeb"/>
        <w:numPr>
          <w:ilvl w:val="0"/>
          <w:numId w:val="8"/>
        </w:numPr>
        <w:shd w:val="clear" w:color="auto" w:fill="FFFFFF"/>
      </w:pPr>
      <w:r w:rsidRPr="00974A67">
        <w:t xml:space="preserve">Ongoing support via headquarters regionally </w:t>
      </w:r>
    </w:p>
    <w:p w14:paraId="6DEA568E" w14:textId="77777777" w:rsidR="003230E8" w:rsidRPr="00974A67" w:rsidRDefault="003230E8" w:rsidP="003230E8">
      <w:pPr>
        <w:pStyle w:val="NormalWeb"/>
        <w:numPr>
          <w:ilvl w:val="0"/>
          <w:numId w:val="8"/>
        </w:numPr>
        <w:shd w:val="clear" w:color="auto" w:fill="FFFFFF"/>
      </w:pPr>
      <w:r w:rsidRPr="00974A67">
        <w:t xml:space="preserve">Membership policies and requirements including financial costs </w:t>
      </w:r>
    </w:p>
    <w:p w14:paraId="520765CB" w14:textId="77777777" w:rsidR="003230E8" w:rsidRPr="00974A67" w:rsidRDefault="003230E8" w:rsidP="003230E8">
      <w:pPr>
        <w:pStyle w:val="NormalWeb"/>
        <w:numPr>
          <w:ilvl w:val="0"/>
          <w:numId w:val="8"/>
        </w:numPr>
        <w:shd w:val="clear" w:color="auto" w:fill="FFFFFF"/>
      </w:pPr>
      <w:r w:rsidRPr="00974A67">
        <w:t xml:space="preserve">New Member Education plan </w:t>
      </w:r>
    </w:p>
    <w:p w14:paraId="00D8FF48" w14:textId="77777777" w:rsidR="003230E8" w:rsidRPr="00974A67" w:rsidRDefault="003230E8" w:rsidP="003230E8">
      <w:pPr>
        <w:pStyle w:val="NormalWeb"/>
        <w:numPr>
          <w:ilvl w:val="0"/>
          <w:numId w:val="8"/>
        </w:numPr>
        <w:shd w:val="clear" w:color="auto" w:fill="FFFFFF"/>
      </w:pPr>
      <w:r w:rsidRPr="00974A67">
        <w:t xml:space="preserve">Alumni information </w:t>
      </w:r>
    </w:p>
    <w:p w14:paraId="1FC61B2A" w14:textId="77777777" w:rsidR="003230E8" w:rsidRPr="00974A67" w:rsidRDefault="003230E8" w:rsidP="003230E8">
      <w:pPr>
        <w:pStyle w:val="NormalWeb"/>
        <w:numPr>
          <w:ilvl w:val="0"/>
          <w:numId w:val="8"/>
        </w:numPr>
        <w:shd w:val="clear" w:color="auto" w:fill="FFFFFF"/>
      </w:pPr>
      <w:r w:rsidRPr="00974A67">
        <w:t xml:space="preserve">Risk Management policies and insurance credentials </w:t>
      </w:r>
    </w:p>
    <w:p w14:paraId="0E0CE1F8" w14:textId="77777777" w:rsidR="003230E8" w:rsidRPr="00974A67" w:rsidRDefault="003230E8" w:rsidP="003230E8">
      <w:pPr>
        <w:pStyle w:val="NormalWeb"/>
        <w:numPr>
          <w:ilvl w:val="0"/>
          <w:numId w:val="8"/>
        </w:numPr>
        <w:shd w:val="clear" w:color="auto" w:fill="FFFFFF"/>
      </w:pPr>
      <w:r w:rsidRPr="00974A67">
        <w:t xml:space="preserve">Proposed expansion plan that should include- </w:t>
      </w:r>
    </w:p>
    <w:p w14:paraId="1F459F8E" w14:textId="77777777" w:rsidR="003230E8" w:rsidRPr="00974A67" w:rsidRDefault="003230E8" w:rsidP="003230E8">
      <w:pPr>
        <w:pStyle w:val="NormalWeb"/>
        <w:numPr>
          <w:ilvl w:val="1"/>
          <w:numId w:val="8"/>
        </w:numPr>
        <w:shd w:val="clear" w:color="auto" w:fill="FFFFFF"/>
      </w:pPr>
      <w:r w:rsidRPr="00974A67">
        <w:t xml:space="preserve">Membership selection and size requirements </w:t>
      </w:r>
    </w:p>
    <w:p w14:paraId="4D06CC1C" w14:textId="77777777" w:rsidR="003230E8" w:rsidRPr="00974A67" w:rsidRDefault="003230E8" w:rsidP="003230E8">
      <w:pPr>
        <w:pStyle w:val="NormalWeb"/>
        <w:numPr>
          <w:ilvl w:val="1"/>
          <w:numId w:val="8"/>
        </w:numPr>
        <w:shd w:val="clear" w:color="auto" w:fill="FFFFFF"/>
      </w:pPr>
      <w:r w:rsidRPr="00974A67">
        <w:t xml:space="preserve">Supervision and continuing assistance information </w:t>
      </w:r>
    </w:p>
    <w:p w14:paraId="18D1353D" w14:textId="77777777" w:rsidR="003230E8" w:rsidRPr="00974A67" w:rsidRDefault="003230E8" w:rsidP="003230E8">
      <w:pPr>
        <w:pStyle w:val="NormalWeb"/>
        <w:numPr>
          <w:ilvl w:val="1"/>
          <w:numId w:val="8"/>
        </w:numPr>
        <w:shd w:val="clear" w:color="auto" w:fill="FFFFFF"/>
      </w:pPr>
      <w:r w:rsidRPr="00974A67">
        <w:t xml:space="preserve">Academic/Educational programming for members </w:t>
      </w:r>
    </w:p>
    <w:p w14:paraId="2CF425E6" w14:textId="77777777" w:rsidR="003230E8" w:rsidRPr="00974A67" w:rsidRDefault="003230E8" w:rsidP="003230E8">
      <w:pPr>
        <w:pStyle w:val="NormalWeb"/>
        <w:numPr>
          <w:ilvl w:val="1"/>
          <w:numId w:val="8"/>
        </w:numPr>
        <w:shd w:val="clear" w:color="auto" w:fill="FFFFFF"/>
      </w:pPr>
      <w:r w:rsidRPr="00974A67">
        <w:t xml:space="preserve">Academic requirements and expectations </w:t>
      </w:r>
    </w:p>
    <w:p w14:paraId="2D5EBFFF" w14:textId="77777777" w:rsidR="003230E8" w:rsidRPr="00974A67" w:rsidRDefault="003230E8" w:rsidP="003230E8">
      <w:pPr>
        <w:pStyle w:val="NormalWeb"/>
        <w:numPr>
          <w:ilvl w:val="1"/>
          <w:numId w:val="8"/>
        </w:numPr>
        <w:shd w:val="clear" w:color="auto" w:fill="FFFFFF"/>
      </w:pPr>
      <w:r w:rsidRPr="00974A67">
        <w:t xml:space="preserve">Leadership development for officers </w:t>
      </w:r>
    </w:p>
    <w:p w14:paraId="26F87281" w14:textId="77777777" w:rsidR="003230E8" w:rsidRPr="00974A67" w:rsidRDefault="003230E8" w:rsidP="003230E8">
      <w:pPr>
        <w:pStyle w:val="NormalWeb"/>
        <w:numPr>
          <w:ilvl w:val="0"/>
          <w:numId w:val="10"/>
        </w:numPr>
        <w:shd w:val="clear" w:color="auto" w:fill="FFFFFF"/>
      </w:pPr>
      <w:r w:rsidRPr="00974A67">
        <w:t>On-Campus Expansion Presentation</w:t>
      </w:r>
    </w:p>
    <w:p w14:paraId="244D82AD" w14:textId="77777777" w:rsidR="003230E8" w:rsidRPr="00974A67" w:rsidRDefault="003230E8" w:rsidP="003230E8">
      <w:pPr>
        <w:pStyle w:val="NormalWeb"/>
        <w:numPr>
          <w:ilvl w:val="1"/>
          <w:numId w:val="10"/>
        </w:numPr>
        <w:shd w:val="clear" w:color="auto" w:fill="FFFFFF"/>
      </w:pPr>
      <w:r w:rsidRPr="00974A67">
        <w:t xml:space="preserve">The Expansion Committee will determine which organizations will be invited to the campus to formally present their expansion proposal. No more than three organizations will be invited on campus to present. The IFC Advisor and IFC Vice President of Administration will help to coordinate all campus arrangements related to the presentations. Expansion presentations should include: </w:t>
      </w:r>
    </w:p>
    <w:p w14:paraId="4C9AE915" w14:textId="77777777" w:rsidR="003230E8" w:rsidRPr="00974A67" w:rsidRDefault="003230E8" w:rsidP="003230E8">
      <w:pPr>
        <w:pStyle w:val="NormalWeb"/>
        <w:numPr>
          <w:ilvl w:val="2"/>
          <w:numId w:val="10"/>
        </w:numPr>
        <w:shd w:val="clear" w:color="auto" w:fill="FFFFFF"/>
        <w:contextualSpacing/>
      </w:pPr>
      <w:r w:rsidRPr="00974A67">
        <w:t>The chapter should be able to demonstrate prior expansion success.</w:t>
      </w:r>
    </w:p>
    <w:p w14:paraId="6DECBA58" w14:textId="77777777" w:rsidR="003230E8" w:rsidRPr="00974A67" w:rsidRDefault="003230E8" w:rsidP="003230E8">
      <w:pPr>
        <w:pStyle w:val="NormalWeb"/>
        <w:numPr>
          <w:ilvl w:val="3"/>
          <w:numId w:val="10"/>
        </w:numPr>
        <w:shd w:val="clear" w:color="auto" w:fill="FFFFFF"/>
      </w:pPr>
      <w:r w:rsidRPr="00974A67">
        <w:t xml:space="preserve">Specifically, expansion success on campuses utilizing the quarter system structure. Presentations should also include expansion success at other University of California campuses, if applicable. </w:t>
      </w:r>
    </w:p>
    <w:p w14:paraId="2DB5BB81" w14:textId="77777777" w:rsidR="003230E8" w:rsidRPr="00974A67" w:rsidRDefault="003230E8" w:rsidP="003230E8">
      <w:pPr>
        <w:pStyle w:val="NormalWeb"/>
        <w:numPr>
          <w:ilvl w:val="2"/>
          <w:numId w:val="10"/>
        </w:numPr>
        <w:shd w:val="clear" w:color="auto" w:fill="FFFFFF"/>
      </w:pPr>
      <w:r w:rsidRPr="00974A67">
        <w:t>Details of how the chapter plans to recruit new members at UC San Diego.</w:t>
      </w:r>
    </w:p>
    <w:p w14:paraId="2FE70F51" w14:textId="77777777" w:rsidR="003230E8" w:rsidRPr="00974A67" w:rsidRDefault="003230E8" w:rsidP="003230E8">
      <w:pPr>
        <w:pStyle w:val="NormalWeb"/>
        <w:numPr>
          <w:ilvl w:val="2"/>
          <w:numId w:val="10"/>
        </w:numPr>
        <w:shd w:val="clear" w:color="auto" w:fill="FFFFFF"/>
      </w:pPr>
      <w:r w:rsidRPr="00974A67">
        <w:t xml:space="preserve">Information on the fraternity’s Risk management policies. </w:t>
      </w:r>
    </w:p>
    <w:p w14:paraId="4E436CE4" w14:textId="77777777" w:rsidR="003230E8" w:rsidRPr="00974A67" w:rsidRDefault="003230E8" w:rsidP="003230E8">
      <w:pPr>
        <w:pStyle w:val="NormalWeb"/>
        <w:numPr>
          <w:ilvl w:val="2"/>
          <w:numId w:val="10"/>
        </w:numPr>
        <w:shd w:val="clear" w:color="auto" w:fill="FFFFFF"/>
      </w:pPr>
      <w:r w:rsidRPr="00974A67">
        <w:t xml:space="preserve">An explanation of the fraternity’s values contributes to the IFC community. </w:t>
      </w:r>
    </w:p>
    <w:p w14:paraId="0BB55833" w14:textId="77777777" w:rsidR="003230E8" w:rsidRPr="00974A67" w:rsidRDefault="003230E8" w:rsidP="003230E8">
      <w:pPr>
        <w:pStyle w:val="NormalWeb"/>
        <w:numPr>
          <w:ilvl w:val="2"/>
          <w:numId w:val="10"/>
        </w:numPr>
        <w:shd w:val="clear" w:color="auto" w:fill="FFFFFF"/>
      </w:pPr>
      <w:r w:rsidRPr="00974A67">
        <w:t xml:space="preserve">A brief description of the New Member Process. </w:t>
      </w:r>
    </w:p>
    <w:p w14:paraId="4705492F" w14:textId="77777777" w:rsidR="003230E8" w:rsidRPr="00974A67" w:rsidRDefault="003230E8" w:rsidP="003230E8">
      <w:pPr>
        <w:pStyle w:val="NormalWeb"/>
        <w:numPr>
          <w:ilvl w:val="0"/>
          <w:numId w:val="10"/>
        </w:numPr>
        <w:shd w:val="clear" w:color="auto" w:fill="FFFFFF"/>
      </w:pPr>
      <w:r w:rsidRPr="00974A67">
        <w:t xml:space="preserve">Presentations will be made to the following groups: </w:t>
      </w:r>
    </w:p>
    <w:p w14:paraId="30D573CE" w14:textId="77777777" w:rsidR="003230E8" w:rsidRPr="00974A67" w:rsidRDefault="003230E8" w:rsidP="003230E8">
      <w:pPr>
        <w:pStyle w:val="NormalWeb"/>
        <w:numPr>
          <w:ilvl w:val="1"/>
          <w:numId w:val="10"/>
        </w:numPr>
        <w:shd w:val="clear" w:color="auto" w:fill="FFFFFF"/>
      </w:pPr>
      <w:r w:rsidRPr="00974A67">
        <w:t xml:space="preserve">IFC Expansion Committee </w:t>
      </w:r>
    </w:p>
    <w:p w14:paraId="07C8769D" w14:textId="77777777" w:rsidR="003230E8" w:rsidRPr="00974A67" w:rsidRDefault="003230E8" w:rsidP="003230E8">
      <w:pPr>
        <w:pStyle w:val="NormalWeb"/>
        <w:numPr>
          <w:ilvl w:val="1"/>
          <w:numId w:val="10"/>
        </w:numPr>
        <w:shd w:val="clear" w:color="auto" w:fill="FFFFFF"/>
      </w:pPr>
      <w:r w:rsidRPr="00974A67">
        <w:t xml:space="preserve">IFC Presidents’ Council </w:t>
      </w:r>
    </w:p>
    <w:p w14:paraId="307B112B" w14:textId="77777777" w:rsidR="003230E8" w:rsidRPr="00974A67" w:rsidRDefault="003230E8" w:rsidP="003230E8">
      <w:pPr>
        <w:pStyle w:val="NormalWeb"/>
        <w:numPr>
          <w:ilvl w:val="1"/>
          <w:numId w:val="10"/>
        </w:numPr>
        <w:shd w:val="clear" w:color="auto" w:fill="FFFFFF"/>
      </w:pPr>
      <w:r w:rsidRPr="00974A67">
        <w:t xml:space="preserve">Greek Life community open forum </w:t>
      </w:r>
    </w:p>
    <w:p w14:paraId="7C4E77EF" w14:textId="77777777" w:rsidR="003230E8" w:rsidRPr="00974A67" w:rsidRDefault="003230E8" w:rsidP="003230E8">
      <w:pPr>
        <w:pStyle w:val="NormalWeb"/>
        <w:shd w:val="clear" w:color="auto" w:fill="FFFFFF"/>
        <w:contextualSpacing/>
        <w:rPr>
          <w:b/>
          <w:bCs/>
        </w:rPr>
      </w:pPr>
      <w:r w:rsidRPr="00974A67">
        <w:rPr>
          <w:b/>
          <w:bCs/>
        </w:rPr>
        <w:lastRenderedPageBreak/>
        <w:t xml:space="preserve">Section 8: The Expansion Period </w:t>
      </w:r>
    </w:p>
    <w:p w14:paraId="695BF971" w14:textId="77777777" w:rsidR="003230E8" w:rsidRPr="00974A67" w:rsidRDefault="003230E8" w:rsidP="003230E8">
      <w:pPr>
        <w:pStyle w:val="NormalWeb"/>
        <w:numPr>
          <w:ilvl w:val="0"/>
          <w:numId w:val="12"/>
        </w:numPr>
        <w:shd w:val="clear" w:color="auto" w:fill="FFFFFF"/>
        <w:contextualSpacing/>
      </w:pPr>
      <w:r w:rsidRPr="00974A67">
        <w:t xml:space="preserve">An organization that has been extended and accepted an invite to expand under the Interfraternity Council (IFC) at UC San Diego, will be eligible to begin recruitment during the Winter quarter after they have received approval. Expansion organizations will only be allowed to join the campus during Winter quarter. Organization(s) who have been invited to join IFC can begin recruitment during the Winter Recruitment period which will begin the Sunday before week 2 and can recruit throughout the winter quarter. </w:t>
      </w:r>
      <w:r w:rsidRPr="00974A67">
        <w:rPr>
          <w:color w:val="000000"/>
        </w:rPr>
        <w:t xml:space="preserve">Any chapters participating in Winter Recruitment must follow all other recruitment regulations, including Alcohol Moratorium as stated in the Interfraternity Council Constitution &amp; Bylaws. </w:t>
      </w:r>
    </w:p>
    <w:p w14:paraId="087D5A5E" w14:textId="77777777" w:rsidR="003230E8" w:rsidRPr="008725AA" w:rsidRDefault="003230E8" w:rsidP="003230E8">
      <w:pPr>
        <w:contextualSpacing/>
        <w:rPr>
          <w:b/>
          <w:sz w:val="24"/>
          <w:szCs w:val="24"/>
        </w:rPr>
      </w:pPr>
      <w:r w:rsidRPr="008725AA">
        <w:rPr>
          <w:b/>
          <w:sz w:val="24"/>
          <w:szCs w:val="24"/>
        </w:rPr>
        <w:t xml:space="preserve">Section 9: Acceptance of Invite to Expand </w:t>
      </w:r>
    </w:p>
    <w:p w14:paraId="4C00745B" w14:textId="77777777" w:rsidR="003230E8" w:rsidRPr="00974A67" w:rsidRDefault="003230E8" w:rsidP="003230E8">
      <w:pPr>
        <w:pStyle w:val="ListParagraph"/>
        <w:widowControl w:val="0"/>
        <w:numPr>
          <w:ilvl w:val="0"/>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rPr>
        <w:t>The Center for Student Involvement (CSI), Greek Life Advisor for IFC will serve as a liaison between Interfraternity Council and the inter/national organization that has been granted approval to expand at UC San Diego. The Greek Life Advisor will work with the invited organization headquarters/local staff to develop an expansion/establishment plan. The plan will be outlined in partnership between the Greek Life Advisor and the expanding organization, in conjunction with the executive board of IFC. The establishment plan will include opportunities to highlight the organization, timeline for the organization, and additional strategies for success. Additionally, the establishment plan will include information from the inter/national organization regarding continuous support and communication from expansion staff to undergraduate students. Any needs or expectations the inter/national organization has for the Greek Life staff and IFC will be communicated in the establishment plan.</w:t>
      </w:r>
    </w:p>
    <w:p w14:paraId="487CA757" w14:textId="77777777" w:rsidR="003230E8" w:rsidRPr="00974A67" w:rsidRDefault="003230E8" w:rsidP="003230E8">
      <w:pPr>
        <w:pStyle w:val="ListParagraph"/>
        <w:widowControl w:val="0"/>
        <w:autoSpaceDE w:val="0"/>
        <w:autoSpaceDN w:val="0"/>
        <w:adjustRightInd w:val="0"/>
        <w:spacing w:after="240"/>
        <w:rPr>
          <w:rFonts w:ascii="Times New Roman" w:hAnsi="Times New Roman" w:cs="Times New Roman"/>
          <w:color w:val="000000"/>
        </w:rPr>
      </w:pPr>
    </w:p>
    <w:p w14:paraId="712C9E1A" w14:textId="77777777" w:rsidR="003230E8" w:rsidRPr="00974A67" w:rsidRDefault="003230E8" w:rsidP="003230E8">
      <w:pPr>
        <w:pStyle w:val="ListParagraph"/>
        <w:widowControl w:val="0"/>
        <w:numPr>
          <w:ilvl w:val="0"/>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rPr>
        <w:t xml:space="preserve">Organization(s) accepting an invitation for expansion must abide by the expectations below. Failure to abide by the following expectations may jeopardize the organization’s good standing with the University and/or the Interfraternity Council. </w:t>
      </w:r>
    </w:p>
    <w:p w14:paraId="57BA420E"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color w:val="000000"/>
        </w:rPr>
        <w:t xml:space="preserve">Complete all student organization registration requirements as outlined by the Center for Student Involvement. </w:t>
      </w:r>
    </w:p>
    <w:p w14:paraId="1F85019C"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rPr>
        <w:t>Must achieve full chapter status within two years of establishment.</w:t>
      </w:r>
    </w:p>
    <w:p w14:paraId="4C9B6E13"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rPr>
        <w:t xml:space="preserve">In the first two years, the average chapter cumulative GPA must meet or exceed the all fraternity/sorority community cumulative GPA. </w:t>
      </w:r>
    </w:p>
    <w:p w14:paraId="01DAB5C8"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rPr>
        <w:t>Active participation &amp; representation at the IFC weekly council meetings.</w:t>
      </w:r>
    </w:p>
    <w:p w14:paraId="3E7C7C31"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rPr>
        <w:t xml:space="preserve">Identify a community advisor and submit community advisor paperwork as specified in the student organization registration requirements. </w:t>
      </w:r>
    </w:p>
    <w:p w14:paraId="48B54908"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rPr>
        <w:t xml:space="preserve">Complete and send required chapter representatives to appropriate educational programming or trainings as required by the Center for Student Involvement and IFC.  </w:t>
      </w:r>
    </w:p>
    <w:p w14:paraId="6DBF9198"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rPr>
        <w:t xml:space="preserve">Organization(s) must abide by the Center for Student Involvement statement of expectations for all fraternities/sororities. </w:t>
      </w:r>
    </w:p>
    <w:p w14:paraId="69415E51"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rPr>
        <w:t>Expanding organization(s) must maintain appropriate levels of insurance and provide proper documentation to the Greek Life office.</w:t>
      </w:r>
    </w:p>
    <w:p w14:paraId="0BCC2B10" w14:textId="77777777" w:rsidR="003230E8" w:rsidRPr="00974A67" w:rsidRDefault="003230E8" w:rsidP="003230E8">
      <w:pPr>
        <w:pStyle w:val="ListParagraph"/>
        <w:widowControl w:val="0"/>
        <w:numPr>
          <w:ilvl w:val="2"/>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rPr>
        <w:t>Certificate of Liability Insurance must have a coverage of at least $1,000,000.</w:t>
      </w:r>
    </w:p>
    <w:p w14:paraId="329CABED" w14:textId="77777777" w:rsidR="003230E8" w:rsidRPr="00974A67" w:rsidRDefault="003230E8" w:rsidP="003230E8">
      <w:pPr>
        <w:pStyle w:val="ListParagraph"/>
        <w:widowControl w:val="0"/>
        <w:numPr>
          <w:ilvl w:val="0"/>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color w:val="000000"/>
        </w:rPr>
        <w:t xml:space="preserve">Organizations may lose their invitation to participate in expansion, and therefore be unable to join the Interfraternity Council at UC San Diego if: </w:t>
      </w:r>
    </w:p>
    <w:p w14:paraId="3F7C75E5"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color w:val="000000"/>
        </w:rPr>
        <w:t xml:space="preserve">The organization is not in good standing with the Center for Student </w:t>
      </w:r>
      <w:r w:rsidRPr="00974A67">
        <w:rPr>
          <w:rFonts w:ascii="Times New Roman" w:hAnsi="Times New Roman" w:cs="Times New Roman"/>
          <w:color w:val="000000"/>
        </w:rPr>
        <w:lastRenderedPageBreak/>
        <w:t xml:space="preserve">Involvement at the </w:t>
      </w:r>
      <w:proofErr w:type="gramStart"/>
      <w:r w:rsidRPr="00974A67">
        <w:rPr>
          <w:rFonts w:ascii="Times New Roman" w:hAnsi="Times New Roman" w:cs="Times New Roman"/>
          <w:color w:val="000000"/>
        </w:rPr>
        <w:t>two year</w:t>
      </w:r>
      <w:proofErr w:type="gramEnd"/>
      <w:r w:rsidRPr="00974A67">
        <w:rPr>
          <w:rFonts w:ascii="Times New Roman" w:hAnsi="Times New Roman" w:cs="Times New Roman"/>
          <w:color w:val="000000"/>
        </w:rPr>
        <w:t xml:space="preserve"> mark of establishing on campus.</w:t>
      </w:r>
    </w:p>
    <w:p w14:paraId="24C3A105"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color w:val="000000"/>
        </w:rPr>
        <w:t xml:space="preserve">The organization is not in good standing with the Interfraternity Council at the </w:t>
      </w:r>
      <w:proofErr w:type="gramStart"/>
      <w:r w:rsidRPr="00974A67">
        <w:rPr>
          <w:rFonts w:ascii="Times New Roman" w:hAnsi="Times New Roman" w:cs="Times New Roman"/>
          <w:color w:val="000000"/>
        </w:rPr>
        <w:t>two year</w:t>
      </w:r>
      <w:proofErr w:type="gramEnd"/>
      <w:r w:rsidRPr="00974A67">
        <w:rPr>
          <w:rFonts w:ascii="Times New Roman" w:hAnsi="Times New Roman" w:cs="Times New Roman"/>
          <w:color w:val="000000"/>
        </w:rPr>
        <w:t xml:space="preserve"> mark of establishing on campus. </w:t>
      </w:r>
    </w:p>
    <w:p w14:paraId="0004F398" w14:textId="77777777" w:rsidR="003230E8" w:rsidRPr="00974A67" w:rsidRDefault="003230E8" w:rsidP="003230E8">
      <w:pPr>
        <w:pStyle w:val="ListParagraph"/>
        <w:widowControl w:val="0"/>
        <w:numPr>
          <w:ilvl w:val="1"/>
          <w:numId w:val="11"/>
        </w:numPr>
        <w:autoSpaceDE w:val="0"/>
        <w:autoSpaceDN w:val="0"/>
        <w:adjustRightInd w:val="0"/>
        <w:spacing w:after="240"/>
        <w:rPr>
          <w:rFonts w:ascii="Times New Roman" w:hAnsi="Times New Roman" w:cs="Times New Roman"/>
          <w:color w:val="000000"/>
        </w:rPr>
      </w:pPr>
      <w:r w:rsidRPr="00974A67">
        <w:rPr>
          <w:rFonts w:ascii="Times New Roman" w:hAnsi="Times New Roman" w:cs="Times New Roman"/>
          <w:color w:val="000000"/>
        </w:rPr>
        <w:t xml:space="preserve">The organization is not awarded chapter status by their inter/national organization within two years from the quarter they are approved to begin recruit at UC San Diego. </w:t>
      </w:r>
    </w:p>
    <w:p w14:paraId="5901B93A" w14:textId="2F18BD94" w:rsidR="003230E8" w:rsidRPr="00974A67" w:rsidRDefault="003230E8" w:rsidP="003230E8">
      <w:pPr>
        <w:pStyle w:val="NormalWeb"/>
        <w:shd w:val="clear" w:color="auto" w:fill="FFFFFF"/>
        <w:contextualSpacing/>
      </w:pPr>
      <w:r w:rsidRPr="00974A67">
        <w:rPr>
          <w:b/>
          <w:bCs/>
        </w:rPr>
        <w:t>Section 10: Re-</w:t>
      </w:r>
      <w:r w:rsidR="008725AA">
        <w:rPr>
          <w:b/>
          <w:bCs/>
        </w:rPr>
        <w:t>Expansion</w:t>
      </w:r>
      <w:r w:rsidRPr="00974A67">
        <w:rPr>
          <w:b/>
          <w:bCs/>
        </w:rPr>
        <w:t xml:space="preserve"> </w:t>
      </w:r>
    </w:p>
    <w:p w14:paraId="322BC9F4" w14:textId="33464FA7" w:rsidR="003230E8" w:rsidRPr="00974A67" w:rsidRDefault="003230E8" w:rsidP="003230E8">
      <w:pPr>
        <w:pStyle w:val="NormalWeb"/>
        <w:numPr>
          <w:ilvl w:val="0"/>
          <w:numId w:val="9"/>
        </w:numPr>
        <w:shd w:val="clear" w:color="auto" w:fill="FFFFFF"/>
        <w:contextualSpacing/>
      </w:pPr>
      <w:r w:rsidRPr="00974A67">
        <w:t>In order for a chapter seeking the opportunity to re-</w:t>
      </w:r>
      <w:r w:rsidR="008725AA">
        <w:t>expand</w:t>
      </w:r>
      <w:r w:rsidRPr="00974A67">
        <w:t xml:space="preserve"> to join the University of California, San Diego campus after previous removal from campus, the chapter must receive approval to submit expansion materials during the Expansion Process from both the Interfraternity Council Executive Board and the CSI Office. The chapter seeking re-</w:t>
      </w:r>
      <w:r w:rsidR="008725AA">
        <w:t>expansion</w:t>
      </w:r>
      <w:r w:rsidRPr="00974A67">
        <w:t xml:space="preserve"> must submit the following information to the Interfraternity Council Executive Board and the CSI Office for review: </w:t>
      </w:r>
    </w:p>
    <w:p w14:paraId="54EF5BD9" w14:textId="77777777" w:rsidR="003230E8" w:rsidRPr="00974A67" w:rsidRDefault="003230E8" w:rsidP="003230E8">
      <w:pPr>
        <w:pStyle w:val="NormalWeb"/>
        <w:numPr>
          <w:ilvl w:val="1"/>
          <w:numId w:val="9"/>
        </w:numPr>
        <w:shd w:val="clear" w:color="auto" w:fill="FFFFFF"/>
        <w:contextualSpacing/>
      </w:pPr>
      <w:r w:rsidRPr="00974A67">
        <w:t xml:space="preserve">Demonstrate that the chapter took steps to address the problem which caused them to be removed from the campus previously including, but not limited to, successful completion of all applicable conduct sanctions. </w:t>
      </w:r>
    </w:p>
    <w:p w14:paraId="7DA3753C" w14:textId="77777777" w:rsidR="003230E8" w:rsidRPr="00974A67" w:rsidRDefault="003230E8" w:rsidP="003230E8">
      <w:pPr>
        <w:pStyle w:val="NormalWeb"/>
        <w:numPr>
          <w:ilvl w:val="1"/>
          <w:numId w:val="9"/>
        </w:numPr>
        <w:shd w:val="clear" w:color="auto" w:fill="FFFFFF"/>
        <w:contextualSpacing/>
      </w:pPr>
      <w:r w:rsidRPr="00974A67">
        <w:t xml:space="preserve">Demonstrate that the chapter has made the necessary changes to ensure that the previous instances will not occur again. </w:t>
      </w:r>
    </w:p>
    <w:p w14:paraId="02D58419" w14:textId="77777777" w:rsidR="003230E8" w:rsidRPr="00974A67" w:rsidRDefault="003230E8" w:rsidP="003230E8">
      <w:pPr>
        <w:pStyle w:val="NormalWeb"/>
        <w:numPr>
          <w:ilvl w:val="1"/>
          <w:numId w:val="9"/>
        </w:numPr>
        <w:shd w:val="clear" w:color="auto" w:fill="FFFFFF"/>
        <w:contextualSpacing/>
      </w:pPr>
      <w:r w:rsidRPr="00974A67">
        <w:t>Description of current national Risk Management policies.</w:t>
      </w:r>
    </w:p>
    <w:p w14:paraId="54396BF4" w14:textId="77777777" w:rsidR="003230E8" w:rsidRPr="00974A67" w:rsidRDefault="003230E8" w:rsidP="003230E8">
      <w:pPr>
        <w:pStyle w:val="NormalWeb"/>
        <w:numPr>
          <w:ilvl w:val="1"/>
          <w:numId w:val="9"/>
        </w:numPr>
        <w:shd w:val="clear" w:color="auto" w:fill="FFFFFF"/>
        <w:contextualSpacing/>
      </w:pPr>
      <w:r w:rsidRPr="00974A67">
        <w:t xml:space="preserve">Demonstrate support from inter/national headquarters for the chapter to be re-chartered. </w:t>
      </w:r>
    </w:p>
    <w:p w14:paraId="39EF4450" w14:textId="0D90DBB3" w:rsidR="003230E8" w:rsidRPr="00974A67" w:rsidRDefault="003230E8" w:rsidP="003230E8">
      <w:pPr>
        <w:pStyle w:val="NormalWeb"/>
        <w:numPr>
          <w:ilvl w:val="0"/>
          <w:numId w:val="9"/>
        </w:numPr>
        <w:shd w:val="clear" w:color="auto" w:fill="FFFFFF"/>
      </w:pPr>
      <w:r w:rsidRPr="00974A67">
        <w:t>If the chapter seeking re-</w:t>
      </w:r>
      <w:r w:rsidR="008725AA">
        <w:t>expansion</w:t>
      </w:r>
      <w:r w:rsidRPr="00974A67">
        <w:t xml:space="preserve"> receives approval to submit expansion materials during the Expansion Process from both the Interfraternity Council Executive Board and the CSI Office, then said chapter will participate in the Expansion Process as outlined by the Constitution and Bylaws. </w:t>
      </w:r>
    </w:p>
    <w:p w14:paraId="2B1C8549" w14:textId="7C716F7F" w:rsidR="003230E8" w:rsidRPr="00974A67" w:rsidRDefault="003230E8" w:rsidP="003230E8">
      <w:pPr>
        <w:pStyle w:val="NormalWeb"/>
        <w:numPr>
          <w:ilvl w:val="1"/>
          <w:numId w:val="9"/>
        </w:numPr>
        <w:shd w:val="clear" w:color="auto" w:fill="FFFFFF"/>
        <w:contextualSpacing/>
      </w:pPr>
      <w:r w:rsidRPr="00974A67">
        <w:t>If the chapter seeking re-</w:t>
      </w:r>
      <w:r w:rsidR="008725AA">
        <w:t>expansion</w:t>
      </w:r>
      <w:r w:rsidRPr="00974A67">
        <w:t xml:space="preserve"> is deemed eligible to apply to the IFC Expansion Process, they will be eligible to apply during the upcoming expansion cycle. </w:t>
      </w:r>
    </w:p>
    <w:p w14:paraId="1937E385" w14:textId="140FC785" w:rsidR="00027006" w:rsidRDefault="003230E8" w:rsidP="00870A0F">
      <w:pPr>
        <w:pStyle w:val="NormalWeb"/>
        <w:numPr>
          <w:ilvl w:val="1"/>
          <w:numId w:val="9"/>
        </w:numPr>
        <w:shd w:val="clear" w:color="auto" w:fill="FFFFFF"/>
      </w:pPr>
      <w:r w:rsidRPr="00974A67">
        <w:t>If the chapter seeking re-</w:t>
      </w:r>
      <w:r w:rsidR="008725AA">
        <w:t>expansion</w:t>
      </w:r>
      <w:r w:rsidRPr="00974A67">
        <w:t xml:space="preserve"> is deemed ineligible to apply to the IFC Expansion Process, then said chapter must wait two calendar years before seeking approval to submit expansion materials to the Expansion Process again.</w:t>
      </w:r>
    </w:p>
    <w:p w14:paraId="10201CC4" w14:textId="05CA5188" w:rsidR="00027006" w:rsidRDefault="005C45DF">
      <w:pPr>
        <w:spacing w:line="260" w:lineRule="auto"/>
        <w:ind w:left="3659" w:right="3653" w:firstLine="5"/>
        <w:jc w:val="center"/>
        <w:rPr>
          <w:sz w:val="24"/>
          <w:szCs w:val="24"/>
        </w:rPr>
      </w:pPr>
      <w:r>
        <w:rPr>
          <w:b/>
          <w:sz w:val="24"/>
          <w:szCs w:val="24"/>
        </w:rPr>
        <w:t>ARTICLE XI Standing Committees</w:t>
      </w:r>
    </w:p>
    <w:p w14:paraId="3AFC4E90" w14:textId="77777777" w:rsidR="00027006" w:rsidRDefault="00027006">
      <w:pPr>
        <w:spacing w:before="1" w:line="100" w:lineRule="exact"/>
        <w:rPr>
          <w:sz w:val="10"/>
          <w:szCs w:val="10"/>
        </w:rPr>
      </w:pPr>
    </w:p>
    <w:p w14:paraId="7C5ECF76" w14:textId="77777777" w:rsidR="00027006" w:rsidRDefault="00027006">
      <w:pPr>
        <w:spacing w:line="200" w:lineRule="exact"/>
      </w:pPr>
    </w:p>
    <w:p w14:paraId="5C49EA4F" w14:textId="77777777" w:rsidR="00027006" w:rsidRDefault="005C45DF">
      <w:pPr>
        <w:spacing w:line="260" w:lineRule="auto"/>
        <w:ind w:left="100" w:right="181"/>
        <w:rPr>
          <w:sz w:val="24"/>
          <w:szCs w:val="24"/>
        </w:rPr>
      </w:pPr>
      <w:r>
        <w:rPr>
          <w:sz w:val="24"/>
          <w:szCs w:val="24"/>
        </w:rPr>
        <w:t>The Standing Committees shall meet at least once a quarter and as further deemed necessary by the committee chair. Members of Standing Committees must attend all meetings of the Standing Committees or substitute with a member of their chapter’s Executive Board or incur a fine as detailed in Article VII of the Bylaws</w:t>
      </w:r>
    </w:p>
    <w:p w14:paraId="1AAED010" w14:textId="77777777" w:rsidR="00027006" w:rsidRDefault="00027006">
      <w:pPr>
        <w:spacing w:before="1" w:line="100" w:lineRule="exact"/>
        <w:rPr>
          <w:sz w:val="10"/>
          <w:szCs w:val="10"/>
        </w:rPr>
      </w:pPr>
    </w:p>
    <w:p w14:paraId="3F70B6DA" w14:textId="77777777" w:rsidR="00027006" w:rsidRDefault="00027006">
      <w:pPr>
        <w:spacing w:line="200" w:lineRule="exact"/>
      </w:pPr>
    </w:p>
    <w:p w14:paraId="62239625" w14:textId="77777777" w:rsidR="00027006" w:rsidRDefault="005C45DF">
      <w:pPr>
        <w:ind w:left="100"/>
        <w:rPr>
          <w:sz w:val="24"/>
          <w:szCs w:val="24"/>
        </w:rPr>
      </w:pPr>
      <w:r>
        <w:rPr>
          <w:b/>
          <w:sz w:val="24"/>
          <w:szCs w:val="24"/>
        </w:rPr>
        <w:t>Section 1: The IFC Recruitment Committee</w:t>
      </w:r>
    </w:p>
    <w:p w14:paraId="0A43F830" w14:textId="77777777" w:rsidR="00027006" w:rsidRDefault="005C45DF">
      <w:pPr>
        <w:spacing w:before="24"/>
        <w:ind w:left="100"/>
        <w:rPr>
          <w:sz w:val="24"/>
          <w:szCs w:val="24"/>
        </w:rPr>
      </w:pPr>
      <w:r>
        <w:rPr>
          <w:sz w:val="24"/>
          <w:szCs w:val="24"/>
        </w:rPr>
        <w:t>The IFC Recruitment Committee shall:</w:t>
      </w:r>
    </w:p>
    <w:p w14:paraId="6C950EBE" w14:textId="77777777" w:rsidR="00027006" w:rsidRDefault="005C45DF">
      <w:pPr>
        <w:spacing w:before="24"/>
        <w:ind w:left="320"/>
        <w:rPr>
          <w:sz w:val="24"/>
          <w:szCs w:val="24"/>
        </w:rPr>
      </w:pPr>
      <w:r>
        <w:rPr>
          <w:b/>
          <w:sz w:val="24"/>
          <w:szCs w:val="24"/>
        </w:rPr>
        <w:t xml:space="preserve">A)  </w:t>
      </w:r>
      <w:r>
        <w:rPr>
          <w:sz w:val="24"/>
          <w:szCs w:val="24"/>
        </w:rPr>
        <w:t>Familiarize members with IFC recruitment policies</w:t>
      </w:r>
    </w:p>
    <w:p w14:paraId="2D638FE7" w14:textId="77777777" w:rsidR="00027006" w:rsidRDefault="005C45DF">
      <w:pPr>
        <w:spacing w:before="24"/>
        <w:ind w:left="320"/>
        <w:rPr>
          <w:sz w:val="24"/>
          <w:szCs w:val="24"/>
        </w:rPr>
      </w:pPr>
      <w:r>
        <w:rPr>
          <w:b/>
          <w:sz w:val="24"/>
          <w:szCs w:val="24"/>
        </w:rPr>
        <w:t xml:space="preserve">B)  </w:t>
      </w:r>
      <w:r>
        <w:rPr>
          <w:sz w:val="24"/>
          <w:szCs w:val="24"/>
        </w:rPr>
        <w:t xml:space="preserve">Facilitate open discussion regarding potential changes in recruitment </w:t>
      </w:r>
      <w:proofErr w:type="spellStart"/>
      <w:r>
        <w:rPr>
          <w:sz w:val="24"/>
          <w:szCs w:val="24"/>
        </w:rPr>
        <w:t>polices</w:t>
      </w:r>
      <w:proofErr w:type="spellEnd"/>
      <w:r>
        <w:rPr>
          <w:sz w:val="24"/>
          <w:szCs w:val="24"/>
        </w:rPr>
        <w:t xml:space="preserve"> and practices</w:t>
      </w:r>
    </w:p>
    <w:p w14:paraId="5F945494" w14:textId="77777777" w:rsidR="00027006" w:rsidRDefault="005C45DF">
      <w:pPr>
        <w:spacing w:before="24"/>
        <w:ind w:left="320"/>
        <w:rPr>
          <w:sz w:val="24"/>
          <w:szCs w:val="24"/>
        </w:rPr>
      </w:pPr>
      <w:r>
        <w:rPr>
          <w:b/>
          <w:sz w:val="24"/>
          <w:szCs w:val="24"/>
        </w:rPr>
        <w:t xml:space="preserve">C)  </w:t>
      </w:r>
      <w:r>
        <w:rPr>
          <w:sz w:val="24"/>
          <w:szCs w:val="24"/>
        </w:rPr>
        <w:t>Be chaired by the IFC Vice President of Recruitment</w:t>
      </w:r>
      <w:r w:rsidR="00515833">
        <w:rPr>
          <w:sz w:val="24"/>
          <w:szCs w:val="24"/>
        </w:rPr>
        <w:t xml:space="preserve"> and Vice President of Administration</w:t>
      </w:r>
    </w:p>
    <w:p w14:paraId="587D8C6D" w14:textId="77777777" w:rsidR="00027006" w:rsidRDefault="005C45DF">
      <w:pPr>
        <w:spacing w:before="24"/>
        <w:ind w:left="320"/>
        <w:rPr>
          <w:sz w:val="24"/>
          <w:szCs w:val="24"/>
        </w:rPr>
      </w:pPr>
      <w:r>
        <w:rPr>
          <w:b/>
          <w:sz w:val="24"/>
          <w:szCs w:val="24"/>
        </w:rPr>
        <w:lastRenderedPageBreak/>
        <w:t xml:space="preserve">D)  </w:t>
      </w:r>
      <w:r>
        <w:rPr>
          <w:sz w:val="24"/>
          <w:szCs w:val="24"/>
        </w:rPr>
        <w:t>Consist of the Recruitment Chair of each Member Fraternity</w:t>
      </w:r>
    </w:p>
    <w:p w14:paraId="6381298E" w14:textId="77777777" w:rsidR="00027006" w:rsidRDefault="00027006">
      <w:pPr>
        <w:spacing w:before="4" w:line="120" w:lineRule="exact"/>
        <w:rPr>
          <w:sz w:val="12"/>
          <w:szCs w:val="12"/>
        </w:rPr>
      </w:pPr>
    </w:p>
    <w:p w14:paraId="6D24255E" w14:textId="77777777" w:rsidR="00027006" w:rsidRDefault="00027006">
      <w:pPr>
        <w:spacing w:line="200" w:lineRule="exact"/>
      </w:pPr>
    </w:p>
    <w:p w14:paraId="1EBA7FDC" w14:textId="77777777" w:rsidR="00027006" w:rsidRDefault="005C45DF">
      <w:pPr>
        <w:ind w:left="100"/>
        <w:rPr>
          <w:sz w:val="24"/>
          <w:szCs w:val="24"/>
        </w:rPr>
      </w:pPr>
      <w:r>
        <w:rPr>
          <w:b/>
          <w:sz w:val="24"/>
          <w:szCs w:val="24"/>
        </w:rPr>
        <w:t>Section 2: The IFC Finance Committee</w:t>
      </w:r>
    </w:p>
    <w:p w14:paraId="73C7E65F" w14:textId="77777777" w:rsidR="00027006" w:rsidRDefault="005C45DF">
      <w:pPr>
        <w:spacing w:before="24"/>
        <w:ind w:left="100"/>
        <w:rPr>
          <w:sz w:val="24"/>
          <w:szCs w:val="24"/>
        </w:rPr>
      </w:pPr>
      <w:r>
        <w:rPr>
          <w:sz w:val="24"/>
          <w:szCs w:val="24"/>
        </w:rPr>
        <w:t>The IFC Finance Committee shall:</w:t>
      </w:r>
    </w:p>
    <w:p w14:paraId="56DDC757" w14:textId="77777777" w:rsidR="00027006" w:rsidRDefault="005C45DF">
      <w:pPr>
        <w:spacing w:before="24"/>
        <w:ind w:left="320"/>
        <w:rPr>
          <w:sz w:val="24"/>
          <w:szCs w:val="24"/>
        </w:rPr>
      </w:pPr>
      <w:r>
        <w:rPr>
          <w:b/>
          <w:sz w:val="24"/>
          <w:szCs w:val="24"/>
        </w:rPr>
        <w:t xml:space="preserve">A)  </w:t>
      </w:r>
      <w:r>
        <w:rPr>
          <w:sz w:val="24"/>
          <w:szCs w:val="24"/>
        </w:rPr>
        <w:t>Familiarize members with IFC financial policies</w:t>
      </w:r>
    </w:p>
    <w:p w14:paraId="15354620" w14:textId="77777777" w:rsidR="00027006" w:rsidRDefault="005C45DF">
      <w:pPr>
        <w:spacing w:before="24"/>
        <w:ind w:left="320"/>
        <w:rPr>
          <w:sz w:val="24"/>
          <w:szCs w:val="24"/>
        </w:rPr>
      </w:pPr>
      <w:r>
        <w:rPr>
          <w:b/>
          <w:sz w:val="24"/>
          <w:szCs w:val="24"/>
        </w:rPr>
        <w:t xml:space="preserve">B)  </w:t>
      </w:r>
      <w:r>
        <w:rPr>
          <w:sz w:val="24"/>
          <w:szCs w:val="24"/>
        </w:rPr>
        <w:t xml:space="preserve">Facilitate open discussion regarding potential changes in financial </w:t>
      </w:r>
      <w:proofErr w:type="spellStart"/>
      <w:r>
        <w:rPr>
          <w:sz w:val="24"/>
          <w:szCs w:val="24"/>
        </w:rPr>
        <w:t>polices</w:t>
      </w:r>
      <w:proofErr w:type="spellEnd"/>
      <w:r>
        <w:rPr>
          <w:sz w:val="24"/>
          <w:szCs w:val="24"/>
        </w:rPr>
        <w:t xml:space="preserve"> and practices</w:t>
      </w:r>
    </w:p>
    <w:p w14:paraId="37CFF438" w14:textId="77777777" w:rsidR="00027006" w:rsidRDefault="005C45DF">
      <w:pPr>
        <w:spacing w:before="24"/>
        <w:ind w:left="320"/>
        <w:rPr>
          <w:sz w:val="24"/>
          <w:szCs w:val="24"/>
        </w:rPr>
      </w:pPr>
      <w:r>
        <w:rPr>
          <w:b/>
          <w:sz w:val="24"/>
          <w:szCs w:val="24"/>
        </w:rPr>
        <w:t xml:space="preserve">C)  </w:t>
      </w:r>
      <w:r>
        <w:rPr>
          <w:sz w:val="24"/>
          <w:szCs w:val="24"/>
        </w:rPr>
        <w:t>Be chaired by the IFC Vice President of Finance</w:t>
      </w:r>
    </w:p>
    <w:p w14:paraId="3FD8E3D5" w14:textId="77777777" w:rsidR="00027006" w:rsidRDefault="005C45DF">
      <w:pPr>
        <w:spacing w:before="24"/>
        <w:ind w:left="320"/>
        <w:rPr>
          <w:sz w:val="24"/>
          <w:szCs w:val="24"/>
        </w:rPr>
      </w:pPr>
      <w:r>
        <w:rPr>
          <w:b/>
          <w:sz w:val="24"/>
          <w:szCs w:val="24"/>
        </w:rPr>
        <w:t xml:space="preserve">D)  </w:t>
      </w:r>
      <w:r>
        <w:rPr>
          <w:sz w:val="24"/>
          <w:szCs w:val="24"/>
        </w:rPr>
        <w:t>Consist of the Treasurer of each Member Fraternity</w:t>
      </w:r>
    </w:p>
    <w:p w14:paraId="7EA933E6" w14:textId="77777777" w:rsidR="00027006" w:rsidRDefault="00027006">
      <w:pPr>
        <w:spacing w:before="4" w:line="120" w:lineRule="exact"/>
        <w:rPr>
          <w:sz w:val="12"/>
          <w:szCs w:val="12"/>
        </w:rPr>
      </w:pPr>
    </w:p>
    <w:p w14:paraId="3C38F05F" w14:textId="77777777" w:rsidR="00027006" w:rsidRDefault="00027006">
      <w:pPr>
        <w:spacing w:line="200" w:lineRule="exact"/>
      </w:pPr>
    </w:p>
    <w:p w14:paraId="6F6A430D" w14:textId="77777777" w:rsidR="00027006" w:rsidRDefault="005C45DF">
      <w:pPr>
        <w:ind w:left="100"/>
        <w:rPr>
          <w:sz w:val="24"/>
          <w:szCs w:val="24"/>
        </w:rPr>
      </w:pPr>
      <w:r>
        <w:rPr>
          <w:b/>
          <w:sz w:val="24"/>
          <w:szCs w:val="24"/>
        </w:rPr>
        <w:t>Section 3: The IFC Scholarship Committee</w:t>
      </w:r>
    </w:p>
    <w:p w14:paraId="5A9B420E" w14:textId="77777777" w:rsidR="00027006" w:rsidRDefault="005C45DF">
      <w:pPr>
        <w:spacing w:before="24"/>
        <w:ind w:left="100"/>
        <w:rPr>
          <w:sz w:val="24"/>
          <w:szCs w:val="24"/>
        </w:rPr>
      </w:pPr>
      <w:r>
        <w:rPr>
          <w:sz w:val="24"/>
          <w:szCs w:val="24"/>
        </w:rPr>
        <w:t>The IFC Scholarship Committee shall:</w:t>
      </w:r>
    </w:p>
    <w:p w14:paraId="11420880" w14:textId="77777777" w:rsidR="00750EB9" w:rsidRDefault="005C45DF" w:rsidP="00750EB9">
      <w:pPr>
        <w:spacing w:before="24"/>
        <w:ind w:left="320"/>
        <w:rPr>
          <w:sz w:val="24"/>
          <w:szCs w:val="24"/>
        </w:rPr>
      </w:pPr>
      <w:r>
        <w:rPr>
          <w:b/>
          <w:sz w:val="24"/>
          <w:szCs w:val="24"/>
        </w:rPr>
        <w:t xml:space="preserve">A)  </w:t>
      </w:r>
      <w:r>
        <w:rPr>
          <w:sz w:val="24"/>
          <w:szCs w:val="24"/>
        </w:rPr>
        <w:t>Familiarize members with IFC scholarship policies</w:t>
      </w:r>
    </w:p>
    <w:p w14:paraId="2D4CE22E" w14:textId="77777777" w:rsidR="00027006" w:rsidRDefault="005C45DF" w:rsidP="00750EB9">
      <w:pPr>
        <w:spacing w:before="24"/>
        <w:ind w:left="320"/>
        <w:rPr>
          <w:sz w:val="24"/>
          <w:szCs w:val="24"/>
        </w:rPr>
      </w:pPr>
      <w:r>
        <w:rPr>
          <w:b/>
          <w:sz w:val="24"/>
          <w:szCs w:val="24"/>
        </w:rPr>
        <w:t xml:space="preserve">B)  </w:t>
      </w:r>
      <w:r>
        <w:rPr>
          <w:sz w:val="24"/>
          <w:szCs w:val="24"/>
        </w:rPr>
        <w:t xml:space="preserve">Facilitate open discussion regarding potential changes in scholarship </w:t>
      </w:r>
      <w:proofErr w:type="spellStart"/>
      <w:r>
        <w:rPr>
          <w:sz w:val="24"/>
          <w:szCs w:val="24"/>
        </w:rPr>
        <w:t>polices</w:t>
      </w:r>
      <w:proofErr w:type="spellEnd"/>
      <w:r>
        <w:rPr>
          <w:sz w:val="24"/>
          <w:szCs w:val="24"/>
        </w:rPr>
        <w:t xml:space="preserve"> and practices</w:t>
      </w:r>
    </w:p>
    <w:p w14:paraId="798DC3B7" w14:textId="77777777" w:rsidR="00027006" w:rsidRDefault="005C45DF">
      <w:pPr>
        <w:spacing w:before="24"/>
        <w:ind w:left="320"/>
        <w:rPr>
          <w:sz w:val="24"/>
          <w:szCs w:val="24"/>
        </w:rPr>
      </w:pPr>
      <w:r>
        <w:rPr>
          <w:b/>
          <w:sz w:val="24"/>
          <w:szCs w:val="24"/>
        </w:rPr>
        <w:t xml:space="preserve">C)  </w:t>
      </w:r>
      <w:r>
        <w:rPr>
          <w:sz w:val="24"/>
          <w:szCs w:val="24"/>
        </w:rPr>
        <w:t>Be chaired by the IFC Vice President of Educational Development</w:t>
      </w:r>
    </w:p>
    <w:p w14:paraId="4E9A4ED9" w14:textId="77777777" w:rsidR="00027006" w:rsidRDefault="005C45DF">
      <w:pPr>
        <w:spacing w:before="24"/>
        <w:ind w:left="320"/>
        <w:rPr>
          <w:sz w:val="24"/>
          <w:szCs w:val="24"/>
        </w:rPr>
      </w:pPr>
      <w:r>
        <w:rPr>
          <w:b/>
          <w:sz w:val="24"/>
          <w:szCs w:val="24"/>
        </w:rPr>
        <w:t xml:space="preserve">D)  </w:t>
      </w:r>
      <w:r>
        <w:rPr>
          <w:sz w:val="24"/>
          <w:szCs w:val="24"/>
        </w:rPr>
        <w:t>Consist of the Scholarship Chair of each Member Fraternity</w:t>
      </w:r>
    </w:p>
    <w:p w14:paraId="10CFAEFB" w14:textId="77777777" w:rsidR="00027006" w:rsidRDefault="00027006">
      <w:pPr>
        <w:spacing w:before="4" w:line="120" w:lineRule="exact"/>
        <w:rPr>
          <w:sz w:val="12"/>
          <w:szCs w:val="12"/>
        </w:rPr>
      </w:pPr>
    </w:p>
    <w:p w14:paraId="0A7885FD" w14:textId="77777777" w:rsidR="00027006" w:rsidRDefault="00027006">
      <w:pPr>
        <w:spacing w:line="200" w:lineRule="exact"/>
      </w:pPr>
    </w:p>
    <w:p w14:paraId="4CB8F43B" w14:textId="77777777" w:rsidR="00027006" w:rsidRDefault="005C45DF">
      <w:pPr>
        <w:ind w:left="100"/>
        <w:rPr>
          <w:sz w:val="24"/>
          <w:szCs w:val="24"/>
        </w:rPr>
      </w:pPr>
      <w:r>
        <w:rPr>
          <w:b/>
          <w:sz w:val="24"/>
          <w:szCs w:val="24"/>
        </w:rPr>
        <w:t>Section 4: The IFC Philanthropy Committee</w:t>
      </w:r>
    </w:p>
    <w:p w14:paraId="6E7E538C" w14:textId="77777777" w:rsidR="00027006" w:rsidRDefault="005C45DF">
      <w:pPr>
        <w:spacing w:before="24"/>
        <w:ind w:left="100"/>
        <w:rPr>
          <w:sz w:val="24"/>
          <w:szCs w:val="24"/>
        </w:rPr>
      </w:pPr>
      <w:r>
        <w:rPr>
          <w:sz w:val="24"/>
          <w:szCs w:val="24"/>
        </w:rPr>
        <w:t>The IFC Philanthropy Committee shall:</w:t>
      </w:r>
    </w:p>
    <w:p w14:paraId="7F581313" w14:textId="77777777" w:rsidR="00027006" w:rsidRDefault="005C45DF">
      <w:pPr>
        <w:spacing w:before="24"/>
        <w:ind w:left="320"/>
        <w:rPr>
          <w:sz w:val="24"/>
          <w:szCs w:val="24"/>
        </w:rPr>
      </w:pPr>
      <w:r>
        <w:rPr>
          <w:b/>
          <w:sz w:val="24"/>
          <w:szCs w:val="24"/>
        </w:rPr>
        <w:t xml:space="preserve">A)  </w:t>
      </w:r>
      <w:r>
        <w:rPr>
          <w:sz w:val="24"/>
          <w:szCs w:val="24"/>
        </w:rPr>
        <w:t>Familiarize members with the upcoming Greek philanthropy calendar</w:t>
      </w:r>
    </w:p>
    <w:p w14:paraId="70E0AB6C" w14:textId="77777777" w:rsidR="00027006" w:rsidRDefault="005C45DF">
      <w:pPr>
        <w:spacing w:before="24"/>
        <w:ind w:left="320"/>
        <w:rPr>
          <w:sz w:val="24"/>
          <w:szCs w:val="24"/>
        </w:rPr>
      </w:pPr>
      <w:r>
        <w:rPr>
          <w:b/>
          <w:sz w:val="24"/>
          <w:szCs w:val="24"/>
        </w:rPr>
        <w:t xml:space="preserve">B)  </w:t>
      </w:r>
      <w:r>
        <w:rPr>
          <w:sz w:val="24"/>
          <w:szCs w:val="24"/>
        </w:rPr>
        <w:t>Facilitate open discussion regarding potential changes in philanthropy practices</w:t>
      </w:r>
    </w:p>
    <w:p w14:paraId="761D413F" w14:textId="77777777" w:rsidR="00027006" w:rsidRDefault="005C45DF">
      <w:pPr>
        <w:spacing w:before="24"/>
        <w:ind w:left="320"/>
        <w:rPr>
          <w:sz w:val="24"/>
          <w:szCs w:val="24"/>
        </w:rPr>
      </w:pPr>
      <w:r>
        <w:rPr>
          <w:b/>
          <w:sz w:val="24"/>
          <w:szCs w:val="24"/>
        </w:rPr>
        <w:t xml:space="preserve">C)  </w:t>
      </w:r>
      <w:r>
        <w:rPr>
          <w:sz w:val="24"/>
          <w:szCs w:val="24"/>
        </w:rPr>
        <w:t>Be chaired by the IFC Vice President of Service</w:t>
      </w:r>
    </w:p>
    <w:p w14:paraId="5B5D0732" w14:textId="77777777" w:rsidR="00027006" w:rsidRDefault="005C45DF">
      <w:pPr>
        <w:spacing w:before="24"/>
        <w:ind w:left="320"/>
        <w:rPr>
          <w:sz w:val="24"/>
          <w:szCs w:val="24"/>
        </w:rPr>
      </w:pPr>
      <w:r>
        <w:rPr>
          <w:b/>
          <w:sz w:val="24"/>
          <w:szCs w:val="24"/>
        </w:rPr>
        <w:t xml:space="preserve">D)  </w:t>
      </w:r>
      <w:r>
        <w:rPr>
          <w:sz w:val="24"/>
          <w:szCs w:val="24"/>
        </w:rPr>
        <w:t>Consist of the Philanthropy Chair of each Member Fraternity</w:t>
      </w:r>
    </w:p>
    <w:p w14:paraId="1AE9E601" w14:textId="77777777" w:rsidR="00027006" w:rsidRDefault="00027006">
      <w:pPr>
        <w:spacing w:before="4" w:line="120" w:lineRule="exact"/>
        <w:rPr>
          <w:sz w:val="12"/>
          <w:szCs w:val="12"/>
        </w:rPr>
      </w:pPr>
    </w:p>
    <w:p w14:paraId="1A2969DD" w14:textId="77777777" w:rsidR="00027006" w:rsidRDefault="00027006">
      <w:pPr>
        <w:spacing w:line="200" w:lineRule="exact"/>
      </w:pPr>
    </w:p>
    <w:p w14:paraId="41CF1149" w14:textId="77777777" w:rsidR="00027006" w:rsidRDefault="005C45DF">
      <w:pPr>
        <w:ind w:left="100"/>
        <w:rPr>
          <w:sz w:val="24"/>
          <w:szCs w:val="24"/>
        </w:rPr>
      </w:pPr>
      <w:r>
        <w:rPr>
          <w:b/>
          <w:sz w:val="24"/>
          <w:szCs w:val="24"/>
        </w:rPr>
        <w:t>Section 5: The IFC Judicial Committee</w:t>
      </w:r>
    </w:p>
    <w:p w14:paraId="3FD6FABB" w14:textId="77777777" w:rsidR="00027006" w:rsidRDefault="005C45DF">
      <w:pPr>
        <w:spacing w:before="24"/>
        <w:ind w:left="100"/>
        <w:rPr>
          <w:sz w:val="24"/>
          <w:szCs w:val="24"/>
        </w:rPr>
      </w:pPr>
      <w:r>
        <w:rPr>
          <w:sz w:val="24"/>
          <w:szCs w:val="24"/>
        </w:rPr>
        <w:t>The IFC Judicial Committee shall:</w:t>
      </w:r>
    </w:p>
    <w:p w14:paraId="355DB046" w14:textId="77777777" w:rsidR="00027006" w:rsidRDefault="005C45DF">
      <w:pPr>
        <w:spacing w:before="24"/>
        <w:ind w:left="320"/>
        <w:rPr>
          <w:sz w:val="24"/>
          <w:szCs w:val="24"/>
        </w:rPr>
      </w:pPr>
      <w:r>
        <w:rPr>
          <w:b/>
          <w:sz w:val="24"/>
          <w:szCs w:val="24"/>
        </w:rPr>
        <w:t xml:space="preserve">A)  </w:t>
      </w:r>
      <w:r>
        <w:rPr>
          <w:sz w:val="24"/>
          <w:szCs w:val="24"/>
        </w:rPr>
        <w:t>Familiarize members with any amendments and updates regarding the IFC Bylaws and</w:t>
      </w:r>
    </w:p>
    <w:p w14:paraId="66404D30" w14:textId="77777777" w:rsidR="00027006" w:rsidRDefault="005C45DF">
      <w:pPr>
        <w:spacing w:before="24"/>
        <w:ind w:left="680"/>
        <w:rPr>
          <w:sz w:val="24"/>
          <w:szCs w:val="24"/>
        </w:rPr>
      </w:pPr>
      <w:r>
        <w:rPr>
          <w:sz w:val="24"/>
          <w:szCs w:val="24"/>
        </w:rPr>
        <w:t>Constitution</w:t>
      </w:r>
    </w:p>
    <w:p w14:paraId="4BDE0985" w14:textId="77777777" w:rsidR="00027006" w:rsidRDefault="005C45DF">
      <w:pPr>
        <w:spacing w:before="24"/>
        <w:ind w:left="320"/>
        <w:rPr>
          <w:sz w:val="24"/>
          <w:szCs w:val="24"/>
        </w:rPr>
      </w:pPr>
      <w:r>
        <w:rPr>
          <w:b/>
          <w:sz w:val="24"/>
          <w:szCs w:val="24"/>
        </w:rPr>
        <w:t xml:space="preserve">B)  </w:t>
      </w:r>
      <w:r>
        <w:rPr>
          <w:sz w:val="24"/>
          <w:szCs w:val="24"/>
        </w:rPr>
        <w:t>Provide training for all members to participate in Judicial Board Hearings</w:t>
      </w:r>
    </w:p>
    <w:p w14:paraId="2020206A" w14:textId="77777777" w:rsidR="00027006" w:rsidRDefault="005C45DF">
      <w:pPr>
        <w:spacing w:before="24"/>
        <w:ind w:left="320"/>
        <w:rPr>
          <w:sz w:val="24"/>
          <w:szCs w:val="24"/>
        </w:rPr>
      </w:pPr>
      <w:r>
        <w:rPr>
          <w:b/>
          <w:sz w:val="24"/>
          <w:szCs w:val="24"/>
        </w:rPr>
        <w:t xml:space="preserve">C)  </w:t>
      </w:r>
      <w:r>
        <w:rPr>
          <w:sz w:val="24"/>
          <w:szCs w:val="24"/>
        </w:rPr>
        <w:t>Facilitate discussion regarding any improvements to the IFC judicial process or the role of</w:t>
      </w:r>
    </w:p>
    <w:p w14:paraId="0B8847F8" w14:textId="77777777" w:rsidR="00027006" w:rsidRDefault="005C45DF">
      <w:pPr>
        <w:spacing w:before="24"/>
        <w:ind w:left="680"/>
        <w:rPr>
          <w:sz w:val="24"/>
          <w:szCs w:val="24"/>
        </w:rPr>
      </w:pPr>
      <w:r>
        <w:rPr>
          <w:sz w:val="24"/>
          <w:szCs w:val="24"/>
        </w:rPr>
        <w:t>IFC delegates</w:t>
      </w:r>
    </w:p>
    <w:p w14:paraId="063DB72F" w14:textId="77777777" w:rsidR="00027006" w:rsidRDefault="005C45DF">
      <w:pPr>
        <w:spacing w:before="24"/>
        <w:ind w:left="320"/>
        <w:rPr>
          <w:sz w:val="24"/>
          <w:szCs w:val="24"/>
        </w:rPr>
      </w:pPr>
      <w:r>
        <w:rPr>
          <w:b/>
          <w:sz w:val="24"/>
          <w:szCs w:val="24"/>
        </w:rPr>
        <w:t xml:space="preserve">D)  </w:t>
      </w:r>
      <w:r>
        <w:rPr>
          <w:sz w:val="24"/>
          <w:szCs w:val="24"/>
        </w:rPr>
        <w:t>Be chaired by the Vice President of Administration</w:t>
      </w:r>
    </w:p>
    <w:p w14:paraId="08A9417F" w14:textId="77777777" w:rsidR="00027006" w:rsidRDefault="005C45DF">
      <w:pPr>
        <w:spacing w:before="24"/>
        <w:ind w:left="320"/>
        <w:rPr>
          <w:sz w:val="24"/>
          <w:szCs w:val="24"/>
        </w:rPr>
      </w:pPr>
      <w:r>
        <w:rPr>
          <w:b/>
          <w:sz w:val="24"/>
          <w:szCs w:val="24"/>
        </w:rPr>
        <w:t xml:space="preserve">E)  </w:t>
      </w:r>
      <w:r>
        <w:rPr>
          <w:sz w:val="24"/>
          <w:szCs w:val="24"/>
        </w:rPr>
        <w:t>Consist of the IFC delegate of each member fraternity</w:t>
      </w:r>
    </w:p>
    <w:p w14:paraId="60425A2F" w14:textId="77777777" w:rsidR="00027006" w:rsidRDefault="00027006">
      <w:pPr>
        <w:spacing w:before="4" w:line="120" w:lineRule="exact"/>
        <w:rPr>
          <w:sz w:val="12"/>
          <w:szCs w:val="12"/>
        </w:rPr>
      </w:pPr>
    </w:p>
    <w:p w14:paraId="6C8AADFD" w14:textId="77777777" w:rsidR="00027006" w:rsidRDefault="00027006">
      <w:pPr>
        <w:spacing w:line="200" w:lineRule="exact"/>
      </w:pPr>
    </w:p>
    <w:p w14:paraId="1F41B8DA" w14:textId="77777777" w:rsidR="00027006" w:rsidRDefault="005C45DF">
      <w:pPr>
        <w:ind w:left="100"/>
        <w:rPr>
          <w:sz w:val="24"/>
          <w:szCs w:val="24"/>
        </w:rPr>
      </w:pPr>
      <w:r>
        <w:rPr>
          <w:b/>
          <w:sz w:val="24"/>
          <w:szCs w:val="24"/>
        </w:rPr>
        <w:t>Section 6: The IFC Athletics Committee</w:t>
      </w:r>
    </w:p>
    <w:p w14:paraId="375D3313" w14:textId="77777777" w:rsidR="00027006" w:rsidRDefault="005C45DF">
      <w:pPr>
        <w:spacing w:before="24"/>
        <w:ind w:left="100"/>
        <w:rPr>
          <w:sz w:val="24"/>
          <w:szCs w:val="24"/>
        </w:rPr>
      </w:pPr>
      <w:r>
        <w:rPr>
          <w:sz w:val="24"/>
          <w:szCs w:val="24"/>
        </w:rPr>
        <w:t>The IFC Athletics Committee shall:</w:t>
      </w:r>
    </w:p>
    <w:p w14:paraId="0D7D3C5E" w14:textId="77777777" w:rsidR="00027006" w:rsidRDefault="005C45DF">
      <w:pPr>
        <w:spacing w:before="24"/>
        <w:ind w:left="320"/>
        <w:rPr>
          <w:sz w:val="24"/>
          <w:szCs w:val="24"/>
        </w:rPr>
      </w:pPr>
      <w:r>
        <w:rPr>
          <w:b/>
          <w:sz w:val="24"/>
          <w:szCs w:val="24"/>
        </w:rPr>
        <w:t xml:space="preserve">A)  </w:t>
      </w:r>
      <w:r>
        <w:rPr>
          <w:sz w:val="24"/>
          <w:szCs w:val="24"/>
        </w:rPr>
        <w:t>Familiarize members with IFC athletics policies</w:t>
      </w:r>
    </w:p>
    <w:p w14:paraId="18819B2C" w14:textId="77777777" w:rsidR="00027006" w:rsidRDefault="005C45DF">
      <w:pPr>
        <w:spacing w:before="24"/>
        <w:ind w:left="320"/>
        <w:rPr>
          <w:sz w:val="24"/>
          <w:szCs w:val="24"/>
        </w:rPr>
      </w:pPr>
      <w:r>
        <w:rPr>
          <w:b/>
          <w:sz w:val="24"/>
          <w:szCs w:val="24"/>
        </w:rPr>
        <w:t xml:space="preserve">B)  </w:t>
      </w:r>
      <w:r>
        <w:rPr>
          <w:sz w:val="24"/>
          <w:szCs w:val="24"/>
        </w:rPr>
        <w:t xml:space="preserve">Facilitate open discussion regarding potential changes in athletics </w:t>
      </w:r>
      <w:proofErr w:type="spellStart"/>
      <w:r>
        <w:rPr>
          <w:sz w:val="24"/>
          <w:szCs w:val="24"/>
        </w:rPr>
        <w:t>polices</w:t>
      </w:r>
      <w:proofErr w:type="spellEnd"/>
      <w:r>
        <w:rPr>
          <w:sz w:val="24"/>
          <w:szCs w:val="24"/>
        </w:rPr>
        <w:t xml:space="preserve"> and practices</w:t>
      </w:r>
    </w:p>
    <w:p w14:paraId="3F2AA33A" w14:textId="77777777" w:rsidR="00027006" w:rsidRDefault="005C45DF">
      <w:pPr>
        <w:spacing w:before="24"/>
        <w:ind w:left="320"/>
        <w:rPr>
          <w:sz w:val="24"/>
          <w:szCs w:val="24"/>
        </w:rPr>
      </w:pPr>
      <w:r>
        <w:rPr>
          <w:b/>
          <w:sz w:val="24"/>
          <w:szCs w:val="24"/>
        </w:rPr>
        <w:t xml:space="preserve">C)  </w:t>
      </w:r>
      <w:r>
        <w:rPr>
          <w:sz w:val="24"/>
          <w:szCs w:val="24"/>
        </w:rPr>
        <w:t>Set the quarterly sports brackets</w:t>
      </w:r>
    </w:p>
    <w:p w14:paraId="61C4C368" w14:textId="77777777" w:rsidR="00027006" w:rsidRDefault="005C45DF">
      <w:pPr>
        <w:spacing w:before="24"/>
        <w:ind w:left="320"/>
        <w:rPr>
          <w:sz w:val="24"/>
          <w:szCs w:val="24"/>
        </w:rPr>
      </w:pPr>
      <w:r>
        <w:rPr>
          <w:b/>
          <w:sz w:val="24"/>
          <w:szCs w:val="24"/>
        </w:rPr>
        <w:t xml:space="preserve">D)  </w:t>
      </w:r>
      <w:r>
        <w:rPr>
          <w:sz w:val="24"/>
          <w:szCs w:val="24"/>
        </w:rPr>
        <w:t>Be chaired by the IFC Vice President of Athletics</w:t>
      </w:r>
    </w:p>
    <w:p w14:paraId="548956BB" w14:textId="77777777" w:rsidR="00027006" w:rsidRDefault="005C45DF">
      <w:pPr>
        <w:spacing w:before="24"/>
        <w:ind w:left="320"/>
        <w:rPr>
          <w:sz w:val="24"/>
          <w:szCs w:val="24"/>
        </w:rPr>
      </w:pPr>
      <w:r>
        <w:rPr>
          <w:b/>
          <w:sz w:val="24"/>
          <w:szCs w:val="24"/>
        </w:rPr>
        <w:t xml:space="preserve">E)  </w:t>
      </w:r>
      <w:r>
        <w:rPr>
          <w:sz w:val="24"/>
          <w:szCs w:val="24"/>
        </w:rPr>
        <w:t>Consist of the Athletics Chair of each Member Fraternity</w:t>
      </w:r>
    </w:p>
    <w:p w14:paraId="33D117A1" w14:textId="77777777" w:rsidR="00027006" w:rsidRDefault="00027006">
      <w:pPr>
        <w:spacing w:before="4" w:line="120" w:lineRule="exact"/>
        <w:rPr>
          <w:sz w:val="12"/>
          <w:szCs w:val="12"/>
        </w:rPr>
      </w:pPr>
    </w:p>
    <w:p w14:paraId="77845134" w14:textId="77777777" w:rsidR="00027006" w:rsidRDefault="00027006">
      <w:pPr>
        <w:spacing w:line="200" w:lineRule="exact"/>
      </w:pPr>
    </w:p>
    <w:p w14:paraId="2A2C304D" w14:textId="77777777" w:rsidR="00027006" w:rsidRDefault="005C45DF">
      <w:pPr>
        <w:ind w:left="100"/>
        <w:rPr>
          <w:sz w:val="24"/>
          <w:szCs w:val="24"/>
        </w:rPr>
      </w:pPr>
      <w:r>
        <w:rPr>
          <w:b/>
          <w:sz w:val="24"/>
          <w:szCs w:val="24"/>
        </w:rPr>
        <w:t>Section 7: The IFC Marketing Committee</w:t>
      </w:r>
    </w:p>
    <w:p w14:paraId="7C45CFE9" w14:textId="77777777" w:rsidR="00027006" w:rsidRDefault="005C45DF">
      <w:pPr>
        <w:spacing w:before="24"/>
        <w:ind w:left="100"/>
        <w:rPr>
          <w:sz w:val="24"/>
          <w:szCs w:val="24"/>
        </w:rPr>
      </w:pPr>
      <w:r>
        <w:rPr>
          <w:sz w:val="24"/>
          <w:szCs w:val="24"/>
        </w:rPr>
        <w:t>The IFC Marketing Committee shall:</w:t>
      </w:r>
    </w:p>
    <w:p w14:paraId="1D462AF6" w14:textId="77777777" w:rsidR="00027006" w:rsidRDefault="005C45DF">
      <w:pPr>
        <w:spacing w:before="24"/>
        <w:ind w:left="320"/>
        <w:rPr>
          <w:sz w:val="24"/>
          <w:szCs w:val="24"/>
        </w:rPr>
      </w:pPr>
      <w:r>
        <w:rPr>
          <w:b/>
          <w:sz w:val="24"/>
          <w:szCs w:val="24"/>
        </w:rPr>
        <w:lastRenderedPageBreak/>
        <w:t xml:space="preserve">A)  </w:t>
      </w:r>
      <w:r>
        <w:rPr>
          <w:sz w:val="24"/>
          <w:szCs w:val="24"/>
        </w:rPr>
        <w:t>Familiarize members with IFC marketing practices</w:t>
      </w:r>
    </w:p>
    <w:p w14:paraId="27EAE906" w14:textId="77777777" w:rsidR="00027006" w:rsidRDefault="005C45DF">
      <w:pPr>
        <w:spacing w:before="24"/>
        <w:ind w:left="320"/>
        <w:rPr>
          <w:sz w:val="24"/>
          <w:szCs w:val="24"/>
        </w:rPr>
      </w:pPr>
      <w:r>
        <w:rPr>
          <w:b/>
          <w:sz w:val="24"/>
          <w:szCs w:val="24"/>
        </w:rPr>
        <w:t xml:space="preserve">B)  </w:t>
      </w:r>
      <w:r>
        <w:rPr>
          <w:sz w:val="24"/>
          <w:szCs w:val="24"/>
        </w:rPr>
        <w:t>Facilitate open discussion regarding potential changes in marketing practices</w:t>
      </w:r>
    </w:p>
    <w:p w14:paraId="79FA53DB" w14:textId="77777777" w:rsidR="00027006" w:rsidRDefault="005C45DF">
      <w:pPr>
        <w:spacing w:before="24"/>
        <w:ind w:left="320"/>
        <w:rPr>
          <w:sz w:val="24"/>
          <w:szCs w:val="24"/>
        </w:rPr>
      </w:pPr>
      <w:r>
        <w:rPr>
          <w:b/>
          <w:sz w:val="24"/>
          <w:szCs w:val="24"/>
        </w:rPr>
        <w:t xml:space="preserve">C)  </w:t>
      </w:r>
      <w:r>
        <w:rPr>
          <w:sz w:val="24"/>
          <w:szCs w:val="24"/>
        </w:rPr>
        <w:t>Be chaired by the IFC Vice President of Marketing</w:t>
      </w:r>
    </w:p>
    <w:p w14:paraId="1370001B" w14:textId="6D3C4E69" w:rsidR="00027006" w:rsidRDefault="005C45DF">
      <w:pPr>
        <w:spacing w:before="24"/>
        <w:ind w:left="320"/>
        <w:rPr>
          <w:sz w:val="24"/>
          <w:szCs w:val="24"/>
        </w:rPr>
      </w:pPr>
      <w:r>
        <w:rPr>
          <w:b/>
          <w:sz w:val="24"/>
          <w:szCs w:val="24"/>
        </w:rPr>
        <w:t xml:space="preserve">D)  </w:t>
      </w:r>
      <w:r>
        <w:rPr>
          <w:sz w:val="24"/>
          <w:szCs w:val="24"/>
        </w:rPr>
        <w:t>Consist of the Marketing Chair of each Member Fraternity</w:t>
      </w:r>
    </w:p>
    <w:p w14:paraId="3D98F5CD" w14:textId="301A836E" w:rsidR="00640E11" w:rsidRDefault="00640E11">
      <w:pPr>
        <w:spacing w:before="24"/>
        <w:ind w:left="320"/>
        <w:rPr>
          <w:sz w:val="24"/>
          <w:szCs w:val="24"/>
        </w:rPr>
      </w:pPr>
    </w:p>
    <w:p w14:paraId="5FD495DD" w14:textId="77777777" w:rsidR="00640E11" w:rsidRPr="00640E11" w:rsidRDefault="00640E11" w:rsidP="00640E11">
      <w:pPr>
        <w:ind w:left="100"/>
        <w:rPr>
          <w:sz w:val="24"/>
          <w:szCs w:val="24"/>
        </w:rPr>
      </w:pPr>
      <w:r w:rsidRPr="00640E11">
        <w:rPr>
          <w:b/>
          <w:sz w:val="24"/>
          <w:szCs w:val="24"/>
        </w:rPr>
        <w:t>Section 8: The IFC Risk Management Committee</w:t>
      </w:r>
    </w:p>
    <w:p w14:paraId="7986312C" w14:textId="77777777" w:rsidR="00640E11" w:rsidRPr="00640E11" w:rsidRDefault="00640E11" w:rsidP="00640E11">
      <w:pPr>
        <w:spacing w:before="24"/>
        <w:ind w:left="100"/>
        <w:rPr>
          <w:sz w:val="24"/>
          <w:szCs w:val="24"/>
        </w:rPr>
      </w:pPr>
      <w:r w:rsidRPr="00640E11">
        <w:rPr>
          <w:sz w:val="24"/>
          <w:szCs w:val="24"/>
        </w:rPr>
        <w:t>The IFC Risk Management Committee shall:</w:t>
      </w:r>
    </w:p>
    <w:p w14:paraId="2C1968C9" w14:textId="77777777" w:rsidR="00640E11" w:rsidRPr="00640E11" w:rsidRDefault="00640E11" w:rsidP="00640E11">
      <w:pPr>
        <w:spacing w:before="24"/>
        <w:ind w:left="320"/>
        <w:rPr>
          <w:sz w:val="24"/>
          <w:szCs w:val="24"/>
        </w:rPr>
      </w:pPr>
      <w:r w:rsidRPr="00640E11">
        <w:rPr>
          <w:b/>
          <w:sz w:val="24"/>
          <w:szCs w:val="24"/>
        </w:rPr>
        <w:t xml:space="preserve">A)  </w:t>
      </w:r>
      <w:r w:rsidRPr="00640E11">
        <w:rPr>
          <w:sz w:val="24"/>
          <w:szCs w:val="24"/>
        </w:rPr>
        <w:t>Familiarize members with updated risk management guidelines and safety protocols</w:t>
      </w:r>
    </w:p>
    <w:p w14:paraId="65D5ADFA" w14:textId="77777777" w:rsidR="00640E11" w:rsidRPr="00640E11" w:rsidRDefault="00640E11" w:rsidP="00640E11">
      <w:pPr>
        <w:spacing w:before="24"/>
        <w:ind w:left="320"/>
        <w:rPr>
          <w:sz w:val="24"/>
          <w:szCs w:val="24"/>
        </w:rPr>
      </w:pPr>
      <w:r w:rsidRPr="00640E11">
        <w:rPr>
          <w:b/>
          <w:sz w:val="24"/>
          <w:szCs w:val="24"/>
        </w:rPr>
        <w:t xml:space="preserve">B)  </w:t>
      </w:r>
      <w:r w:rsidRPr="00640E11">
        <w:rPr>
          <w:sz w:val="24"/>
          <w:szCs w:val="24"/>
        </w:rPr>
        <w:t>Facilitate open discussion regarding potential changes in risk management guidelines and safety protocols</w:t>
      </w:r>
    </w:p>
    <w:p w14:paraId="51802A2F" w14:textId="77777777" w:rsidR="00640E11" w:rsidRPr="00640E11" w:rsidRDefault="00640E11" w:rsidP="00640E11">
      <w:pPr>
        <w:spacing w:before="24"/>
        <w:ind w:left="320"/>
        <w:rPr>
          <w:sz w:val="24"/>
          <w:szCs w:val="24"/>
        </w:rPr>
      </w:pPr>
      <w:r w:rsidRPr="00640E11">
        <w:rPr>
          <w:b/>
          <w:sz w:val="24"/>
          <w:szCs w:val="24"/>
        </w:rPr>
        <w:t xml:space="preserve">C)  </w:t>
      </w:r>
      <w:r w:rsidRPr="00640E11">
        <w:rPr>
          <w:sz w:val="24"/>
          <w:szCs w:val="24"/>
        </w:rPr>
        <w:t>Be chaired by the IFC Vice President of Health and Safety and Vice President of Administration</w:t>
      </w:r>
    </w:p>
    <w:p w14:paraId="0430D128" w14:textId="4ABF3441" w:rsidR="00640E11" w:rsidRPr="00640E11" w:rsidRDefault="00640E11" w:rsidP="00640E11">
      <w:pPr>
        <w:spacing w:before="24"/>
        <w:ind w:left="320"/>
        <w:rPr>
          <w:sz w:val="24"/>
          <w:szCs w:val="24"/>
        </w:rPr>
      </w:pPr>
      <w:r w:rsidRPr="00640E11">
        <w:rPr>
          <w:b/>
          <w:sz w:val="24"/>
          <w:szCs w:val="24"/>
        </w:rPr>
        <w:t xml:space="preserve">D)  </w:t>
      </w:r>
      <w:r w:rsidRPr="00640E11">
        <w:rPr>
          <w:sz w:val="24"/>
          <w:szCs w:val="24"/>
        </w:rPr>
        <w:t>Consist of the Risk Management Chairs of each Member Fraternity</w:t>
      </w:r>
    </w:p>
    <w:p w14:paraId="4AC0D5EA" w14:textId="77777777" w:rsidR="00027006" w:rsidRDefault="00027006">
      <w:pPr>
        <w:spacing w:before="4" w:line="120" w:lineRule="exact"/>
        <w:rPr>
          <w:sz w:val="12"/>
          <w:szCs w:val="12"/>
        </w:rPr>
      </w:pPr>
    </w:p>
    <w:p w14:paraId="62DB3E22" w14:textId="77777777" w:rsidR="00027006" w:rsidRDefault="00027006">
      <w:pPr>
        <w:spacing w:line="200" w:lineRule="exact"/>
      </w:pPr>
    </w:p>
    <w:p w14:paraId="050DE53B" w14:textId="77777777" w:rsidR="00870A0F" w:rsidRDefault="005C45DF">
      <w:pPr>
        <w:spacing w:line="260" w:lineRule="auto"/>
        <w:ind w:left="3459" w:right="3378" w:firstLine="4"/>
        <w:jc w:val="center"/>
        <w:rPr>
          <w:b/>
          <w:sz w:val="24"/>
          <w:szCs w:val="24"/>
        </w:rPr>
      </w:pPr>
      <w:r>
        <w:rPr>
          <w:b/>
          <w:sz w:val="24"/>
          <w:szCs w:val="24"/>
        </w:rPr>
        <w:t>ARTICLE XI</w:t>
      </w:r>
      <w:r w:rsidR="00515833">
        <w:rPr>
          <w:b/>
          <w:sz w:val="24"/>
          <w:szCs w:val="24"/>
        </w:rPr>
        <w:t>I</w:t>
      </w:r>
      <w:r>
        <w:rPr>
          <w:b/>
          <w:sz w:val="24"/>
          <w:szCs w:val="24"/>
        </w:rPr>
        <w:t xml:space="preserve"> </w:t>
      </w:r>
    </w:p>
    <w:p w14:paraId="0FEB8D2C" w14:textId="5069C741" w:rsidR="00027006" w:rsidRDefault="005C45DF">
      <w:pPr>
        <w:spacing w:line="260" w:lineRule="auto"/>
        <w:ind w:left="3459" w:right="3378" w:firstLine="4"/>
        <w:jc w:val="center"/>
        <w:rPr>
          <w:sz w:val="24"/>
          <w:szCs w:val="24"/>
        </w:rPr>
      </w:pPr>
      <w:r>
        <w:rPr>
          <w:b/>
          <w:sz w:val="24"/>
          <w:szCs w:val="24"/>
        </w:rPr>
        <w:t>Associate Vice Presidents</w:t>
      </w:r>
    </w:p>
    <w:p w14:paraId="5A939D43" w14:textId="77777777" w:rsidR="00027006" w:rsidRDefault="00027006">
      <w:pPr>
        <w:spacing w:before="1" w:line="100" w:lineRule="exact"/>
        <w:rPr>
          <w:sz w:val="10"/>
          <w:szCs w:val="10"/>
        </w:rPr>
      </w:pPr>
    </w:p>
    <w:p w14:paraId="6C04E9BB" w14:textId="77777777" w:rsidR="00027006" w:rsidRDefault="00027006">
      <w:pPr>
        <w:spacing w:line="200" w:lineRule="exact"/>
      </w:pPr>
    </w:p>
    <w:p w14:paraId="13879556" w14:textId="77777777" w:rsidR="00027006" w:rsidRDefault="005C45DF">
      <w:pPr>
        <w:spacing w:line="260" w:lineRule="auto"/>
        <w:ind w:left="100" w:right="121"/>
        <w:rPr>
          <w:sz w:val="24"/>
          <w:szCs w:val="24"/>
        </w:rPr>
      </w:pPr>
      <w:r>
        <w:rPr>
          <w:sz w:val="24"/>
          <w:szCs w:val="24"/>
        </w:rPr>
        <w:t>Each IFC Executive Member may have one Associate Vice President (AVP) assist them in the performance of their duties and in any other special projects as necessary. The Vice President of Athletics</w:t>
      </w:r>
      <w:r w:rsidR="00740236">
        <w:rPr>
          <w:sz w:val="24"/>
          <w:szCs w:val="24"/>
        </w:rPr>
        <w:t>, Administration, Recruitment, External, and Finance</w:t>
      </w:r>
      <w:r>
        <w:rPr>
          <w:sz w:val="24"/>
          <w:szCs w:val="24"/>
        </w:rPr>
        <w:t xml:space="preserve"> </w:t>
      </w:r>
      <w:r w:rsidR="00740236">
        <w:rPr>
          <w:sz w:val="24"/>
          <w:szCs w:val="24"/>
        </w:rPr>
        <w:t>are</w:t>
      </w:r>
      <w:r>
        <w:rPr>
          <w:sz w:val="24"/>
          <w:szCs w:val="24"/>
        </w:rPr>
        <w:t xml:space="preserve"> permitted to maintain up to </w:t>
      </w:r>
      <w:r w:rsidR="00740236">
        <w:rPr>
          <w:sz w:val="24"/>
          <w:szCs w:val="24"/>
        </w:rPr>
        <w:t>2</w:t>
      </w:r>
      <w:r>
        <w:rPr>
          <w:sz w:val="24"/>
          <w:szCs w:val="24"/>
        </w:rPr>
        <w:t xml:space="preserve"> AVPs at a given time</w:t>
      </w:r>
    </w:p>
    <w:p w14:paraId="5378B505" w14:textId="77777777" w:rsidR="00027006" w:rsidRDefault="00027006">
      <w:pPr>
        <w:spacing w:before="1" w:line="100" w:lineRule="exact"/>
        <w:rPr>
          <w:sz w:val="10"/>
          <w:szCs w:val="10"/>
        </w:rPr>
      </w:pPr>
    </w:p>
    <w:p w14:paraId="58C5642C" w14:textId="77777777" w:rsidR="00027006" w:rsidRDefault="00027006">
      <w:pPr>
        <w:spacing w:line="200" w:lineRule="exact"/>
      </w:pPr>
    </w:p>
    <w:p w14:paraId="27A0C048" w14:textId="77777777" w:rsidR="00740236" w:rsidRDefault="005C45DF" w:rsidP="00740236">
      <w:pPr>
        <w:ind w:left="100"/>
        <w:rPr>
          <w:b/>
          <w:sz w:val="24"/>
          <w:szCs w:val="24"/>
        </w:rPr>
      </w:pPr>
      <w:r>
        <w:rPr>
          <w:b/>
          <w:sz w:val="24"/>
          <w:szCs w:val="24"/>
        </w:rPr>
        <w:t>Section 1: Eligibility of AVP</w:t>
      </w:r>
    </w:p>
    <w:p w14:paraId="5CFD4AE5" w14:textId="77777777" w:rsidR="00027006" w:rsidRDefault="005C45DF" w:rsidP="00740236">
      <w:pPr>
        <w:ind w:left="100"/>
        <w:rPr>
          <w:sz w:val="24"/>
          <w:szCs w:val="24"/>
        </w:rPr>
      </w:pPr>
      <w:r>
        <w:rPr>
          <w:sz w:val="24"/>
          <w:szCs w:val="24"/>
        </w:rPr>
        <w:t>AVPs must, for the duration of their term:</w:t>
      </w:r>
    </w:p>
    <w:p w14:paraId="7C2F0AA1" w14:textId="77777777" w:rsidR="00027006" w:rsidRDefault="005C45DF">
      <w:pPr>
        <w:spacing w:before="24"/>
        <w:ind w:left="320"/>
        <w:rPr>
          <w:sz w:val="24"/>
          <w:szCs w:val="24"/>
        </w:rPr>
      </w:pPr>
      <w:r>
        <w:rPr>
          <w:b/>
          <w:sz w:val="24"/>
          <w:szCs w:val="24"/>
        </w:rPr>
        <w:t xml:space="preserve">A)  </w:t>
      </w:r>
      <w:r>
        <w:rPr>
          <w:sz w:val="24"/>
          <w:szCs w:val="24"/>
        </w:rPr>
        <w:t>Remain a member of a Member Fraternity in good standing</w:t>
      </w:r>
    </w:p>
    <w:p w14:paraId="33B7C1B8" w14:textId="77777777" w:rsidR="00027006" w:rsidRDefault="005C45DF">
      <w:pPr>
        <w:spacing w:before="24"/>
        <w:ind w:left="320"/>
        <w:rPr>
          <w:sz w:val="24"/>
          <w:szCs w:val="24"/>
        </w:rPr>
      </w:pPr>
      <w:r>
        <w:rPr>
          <w:b/>
          <w:sz w:val="24"/>
          <w:szCs w:val="24"/>
        </w:rPr>
        <w:t xml:space="preserve">B)  </w:t>
      </w:r>
      <w:r>
        <w:rPr>
          <w:sz w:val="24"/>
          <w:szCs w:val="24"/>
        </w:rPr>
        <w:t>Maintain a cumulative GPA of 2.5</w:t>
      </w:r>
    </w:p>
    <w:p w14:paraId="2B8F73CE" w14:textId="77777777" w:rsidR="00027006" w:rsidRDefault="005C45DF">
      <w:pPr>
        <w:spacing w:before="24"/>
        <w:ind w:left="320"/>
        <w:rPr>
          <w:sz w:val="24"/>
          <w:szCs w:val="24"/>
        </w:rPr>
      </w:pPr>
      <w:r>
        <w:rPr>
          <w:b/>
          <w:sz w:val="24"/>
          <w:szCs w:val="24"/>
        </w:rPr>
        <w:t xml:space="preserve">C)  </w:t>
      </w:r>
      <w:r>
        <w:rPr>
          <w:sz w:val="24"/>
          <w:szCs w:val="24"/>
        </w:rPr>
        <w:t>Attend at least 1/2 of Regular Sessions of the Presidents Council</w:t>
      </w:r>
    </w:p>
    <w:p w14:paraId="395A7603" w14:textId="77777777" w:rsidR="00027006" w:rsidRDefault="005C45DF">
      <w:pPr>
        <w:spacing w:before="24"/>
        <w:ind w:left="320"/>
        <w:rPr>
          <w:sz w:val="24"/>
          <w:szCs w:val="24"/>
        </w:rPr>
      </w:pPr>
      <w:r>
        <w:rPr>
          <w:b/>
          <w:sz w:val="24"/>
          <w:szCs w:val="24"/>
        </w:rPr>
        <w:t xml:space="preserve">D)  </w:t>
      </w:r>
      <w:r>
        <w:rPr>
          <w:sz w:val="24"/>
          <w:szCs w:val="24"/>
        </w:rPr>
        <w:t>Not become President of their own fraternity</w:t>
      </w:r>
    </w:p>
    <w:p w14:paraId="5E6E1233" w14:textId="77777777" w:rsidR="00027006" w:rsidRDefault="00027006">
      <w:pPr>
        <w:spacing w:before="4" w:line="120" w:lineRule="exact"/>
        <w:rPr>
          <w:sz w:val="12"/>
          <w:szCs w:val="12"/>
        </w:rPr>
      </w:pPr>
    </w:p>
    <w:p w14:paraId="3FBD28D0" w14:textId="77777777" w:rsidR="00027006" w:rsidRDefault="00027006">
      <w:pPr>
        <w:spacing w:line="200" w:lineRule="exact"/>
      </w:pPr>
    </w:p>
    <w:p w14:paraId="56D377D2" w14:textId="77777777" w:rsidR="00027006" w:rsidRDefault="005C45DF">
      <w:pPr>
        <w:ind w:left="100"/>
        <w:rPr>
          <w:sz w:val="24"/>
          <w:szCs w:val="24"/>
        </w:rPr>
      </w:pPr>
      <w:r>
        <w:rPr>
          <w:b/>
          <w:sz w:val="24"/>
          <w:szCs w:val="24"/>
        </w:rPr>
        <w:t>Section 2: Appointment and Removal of AVPs</w:t>
      </w:r>
    </w:p>
    <w:p w14:paraId="09A89F57" w14:textId="77777777" w:rsidR="00027006" w:rsidRDefault="005C45DF">
      <w:pPr>
        <w:spacing w:before="24" w:line="260" w:lineRule="auto"/>
        <w:ind w:left="100" w:right="819"/>
        <w:rPr>
          <w:sz w:val="24"/>
          <w:szCs w:val="24"/>
        </w:rPr>
      </w:pPr>
      <w:r>
        <w:rPr>
          <w:sz w:val="24"/>
          <w:szCs w:val="24"/>
        </w:rPr>
        <w:t>The IFC Executive Board can appoint AVPs at any time during their term, requiring a 2/3 confirmation from the Presidents Council</w:t>
      </w:r>
    </w:p>
    <w:p w14:paraId="24F57D3C" w14:textId="77777777" w:rsidR="00027006" w:rsidRDefault="00027006">
      <w:pPr>
        <w:spacing w:before="1" w:line="100" w:lineRule="exact"/>
        <w:rPr>
          <w:sz w:val="10"/>
          <w:szCs w:val="10"/>
        </w:rPr>
      </w:pPr>
    </w:p>
    <w:p w14:paraId="78D23C36" w14:textId="77777777" w:rsidR="00027006" w:rsidRDefault="00027006">
      <w:pPr>
        <w:spacing w:line="200" w:lineRule="exact"/>
      </w:pPr>
    </w:p>
    <w:p w14:paraId="345CE685" w14:textId="77777777" w:rsidR="00027006" w:rsidRDefault="005C45DF">
      <w:pPr>
        <w:ind w:left="100"/>
        <w:rPr>
          <w:sz w:val="24"/>
          <w:szCs w:val="24"/>
        </w:rPr>
      </w:pPr>
      <w:r>
        <w:rPr>
          <w:sz w:val="24"/>
          <w:szCs w:val="24"/>
        </w:rPr>
        <w:t>The IFC Executive Board can remove an AVP from their position at any time</w:t>
      </w:r>
      <w:r w:rsidR="00740236">
        <w:rPr>
          <w:sz w:val="24"/>
          <w:szCs w:val="24"/>
        </w:rPr>
        <w:t xml:space="preserve"> for failure to remain in good standing of IFC</w:t>
      </w:r>
    </w:p>
    <w:p w14:paraId="08AE7F1D" w14:textId="59304417" w:rsidR="00E80BCC" w:rsidRPr="00E80BCC" w:rsidRDefault="005C45DF" w:rsidP="00870A0F">
      <w:pPr>
        <w:spacing w:before="24"/>
        <w:ind w:left="100"/>
        <w:rPr>
          <w:sz w:val="24"/>
          <w:szCs w:val="24"/>
        </w:rPr>
      </w:pPr>
      <w:r>
        <w:rPr>
          <w:sz w:val="24"/>
          <w:szCs w:val="24"/>
        </w:rPr>
        <w:t>AVP terms conclude at the end of Fall Quarter</w:t>
      </w:r>
    </w:p>
    <w:p w14:paraId="52D68C19" w14:textId="77777777" w:rsidR="00027006" w:rsidRDefault="00027006">
      <w:pPr>
        <w:spacing w:before="4" w:line="120" w:lineRule="exact"/>
        <w:rPr>
          <w:sz w:val="12"/>
          <w:szCs w:val="12"/>
        </w:rPr>
      </w:pPr>
    </w:p>
    <w:p w14:paraId="0BC97C91" w14:textId="77777777" w:rsidR="00027006" w:rsidRDefault="00027006">
      <w:pPr>
        <w:spacing w:line="200" w:lineRule="exact"/>
      </w:pPr>
    </w:p>
    <w:p w14:paraId="4BBC8637" w14:textId="7ABCA6DC" w:rsidR="00515833" w:rsidRDefault="005C45DF">
      <w:pPr>
        <w:spacing w:line="260" w:lineRule="auto"/>
        <w:ind w:left="3959" w:right="3954"/>
        <w:jc w:val="center"/>
        <w:rPr>
          <w:b/>
          <w:sz w:val="24"/>
          <w:szCs w:val="24"/>
        </w:rPr>
      </w:pPr>
      <w:r>
        <w:rPr>
          <w:b/>
          <w:sz w:val="24"/>
          <w:szCs w:val="24"/>
        </w:rPr>
        <w:t>ARTICLE X</w:t>
      </w:r>
      <w:r w:rsidR="00870A0F">
        <w:rPr>
          <w:b/>
          <w:sz w:val="24"/>
          <w:szCs w:val="24"/>
        </w:rPr>
        <w:t>III</w:t>
      </w:r>
      <w:r w:rsidR="00515833">
        <w:rPr>
          <w:b/>
          <w:sz w:val="24"/>
          <w:szCs w:val="24"/>
        </w:rPr>
        <w:t xml:space="preserve"> </w:t>
      </w:r>
    </w:p>
    <w:p w14:paraId="1A75C705" w14:textId="77777777" w:rsidR="00027006" w:rsidRDefault="005C45DF">
      <w:pPr>
        <w:spacing w:line="260" w:lineRule="auto"/>
        <w:ind w:left="3959" w:right="3954"/>
        <w:jc w:val="center"/>
        <w:rPr>
          <w:sz w:val="24"/>
          <w:szCs w:val="24"/>
        </w:rPr>
      </w:pPr>
      <w:r>
        <w:rPr>
          <w:b/>
          <w:sz w:val="24"/>
          <w:szCs w:val="24"/>
        </w:rPr>
        <w:t>IFC Delegates</w:t>
      </w:r>
    </w:p>
    <w:p w14:paraId="3360D8E5" w14:textId="77777777" w:rsidR="00027006" w:rsidRDefault="00027006">
      <w:pPr>
        <w:spacing w:before="1" w:line="100" w:lineRule="exact"/>
        <w:rPr>
          <w:sz w:val="10"/>
          <w:szCs w:val="10"/>
        </w:rPr>
      </w:pPr>
    </w:p>
    <w:p w14:paraId="256D8702" w14:textId="77777777" w:rsidR="00027006" w:rsidRDefault="00027006">
      <w:pPr>
        <w:spacing w:line="200" w:lineRule="exact"/>
      </w:pPr>
    </w:p>
    <w:p w14:paraId="75E12BF1" w14:textId="77777777" w:rsidR="00027006" w:rsidRDefault="005C45DF">
      <w:pPr>
        <w:spacing w:line="260" w:lineRule="auto"/>
        <w:ind w:left="100" w:right="353"/>
        <w:rPr>
          <w:sz w:val="24"/>
          <w:szCs w:val="24"/>
        </w:rPr>
      </w:pPr>
      <w:r>
        <w:rPr>
          <w:sz w:val="24"/>
          <w:szCs w:val="24"/>
        </w:rPr>
        <w:t xml:space="preserve">Each member fraternity will be required to select one of its members to attend weekly IFC meetings to serve as that chapter’s delegate.  From time to time the delegate may report on the activities of his </w:t>
      </w:r>
      <w:proofErr w:type="gramStart"/>
      <w:r>
        <w:rPr>
          <w:sz w:val="24"/>
          <w:szCs w:val="24"/>
        </w:rPr>
        <w:t>chapter, and</w:t>
      </w:r>
      <w:proofErr w:type="gramEnd"/>
      <w:r>
        <w:rPr>
          <w:sz w:val="24"/>
          <w:szCs w:val="24"/>
        </w:rPr>
        <w:t xml:space="preserve"> shall be allowed to participate in discussions brought up during Regular Sessions of the Presidents Council.</w:t>
      </w:r>
    </w:p>
    <w:p w14:paraId="5A5FC30C" w14:textId="77777777" w:rsidR="00027006" w:rsidRDefault="00027006">
      <w:pPr>
        <w:spacing w:before="1" w:line="100" w:lineRule="exact"/>
        <w:rPr>
          <w:sz w:val="10"/>
          <w:szCs w:val="10"/>
        </w:rPr>
      </w:pPr>
    </w:p>
    <w:p w14:paraId="26CA7F00" w14:textId="77777777" w:rsidR="00027006" w:rsidRDefault="00027006">
      <w:pPr>
        <w:spacing w:line="200" w:lineRule="exact"/>
      </w:pPr>
    </w:p>
    <w:p w14:paraId="4176DC18" w14:textId="77777777" w:rsidR="00027006" w:rsidRDefault="005C45DF">
      <w:pPr>
        <w:ind w:left="100"/>
        <w:rPr>
          <w:sz w:val="24"/>
          <w:szCs w:val="24"/>
        </w:rPr>
      </w:pPr>
      <w:r>
        <w:rPr>
          <w:b/>
          <w:sz w:val="24"/>
          <w:szCs w:val="24"/>
        </w:rPr>
        <w:t>Section 1: Judicial Responsibilities</w:t>
      </w:r>
    </w:p>
    <w:p w14:paraId="07E66E4C" w14:textId="77777777" w:rsidR="00027006" w:rsidRDefault="005C45DF">
      <w:pPr>
        <w:spacing w:before="24" w:line="260" w:lineRule="auto"/>
        <w:ind w:left="100" w:right="81"/>
        <w:rPr>
          <w:sz w:val="24"/>
          <w:szCs w:val="24"/>
        </w:rPr>
      </w:pPr>
      <w:r>
        <w:rPr>
          <w:sz w:val="24"/>
          <w:szCs w:val="24"/>
        </w:rPr>
        <w:t>Upon assuming his position, each delegate shall be required to participate in a training process to prepare him for the responsibilities of the Judicial Board.  The IFC Vice President of Administration will be responsible for organizing such training.</w:t>
      </w:r>
    </w:p>
    <w:p w14:paraId="2E220A77" w14:textId="77777777" w:rsidR="00027006" w:rsidRDefault="00027006">
      <w:pPr>
        <w:spacing w:before="1" w:line="100" w:lineRule="exact"/>
        <w:rPr>
          <w:sz w:val="10"/>
          <w:szCs w:val="10"/>
        </w:rPr>
      </w:pPr>
    </w:p>
    <w:p w14:paraId="6AF83B30" w14:textId="77777777" w:rsidR="00027006" w:rsidRDefault="00027006">
      <w:pPr>
        <w:spacing w:line="200" w:lineRule="exact"/>
      </w:pPr>
    </w:p>
    <w:p w14:paraId="500396F9" w14:textId="77777777" w:rsidR="00027006" w:rsidRDefault="005C45DF">
      <w:pPr>
        <w:spacing w:line="260" w:lineRule="auto"/>
        <w:ind w:left="100" w:right="263"/>
        <w:rPr>
          <w:sz w:val="24"/>
          <w:szCs w:val="24"/>
        </w:rPr>
      </w:pPr>
      <w:r>
        <w:rPr>
          <w:sz w:val="24"/>
          <w:szCs w:val="24"/>
        </w:rPr>
        <w:t>The delegate shall serve as each chapter’s Judicial Committee justice, provided that he has completed Judicial Board training.  In the event that a delegate is selected for a judicial hearing prior to completing training, the most recent member of his fraternity to have completed the training shall replace him as justice.</w:t>
      </w:r>
    </w:p>
    <w:p w14:paraId="34C3B615" w14:textId="77777777" w:rsidR="00027006" w:rsidRDefault="00027006">
      <w:pPr>
        <w:spacing w:before="1" w:line="100" w:lineRule="exact"/>
        <w:rPr>
          <w:sz w:val="10"/>
          <w:szCs w:val="10"/>
        </w:rPr>
      </w:pPr>
    </w:p>
    <w:p w14:paraId="532D257C" w14:textId="77777777" w:rsidR="00027006" w:rsidRDefault="00027006">
      <w:pPr>
        <w:spacing w:line="200" w:lineRule="exact"/>
      </w:pPr>
    </w:p>
    <w:p w14:paraId="0603E86E" w14:textId="77777777" w:rsidR="00750EB9" w:rsidRDefault="005C45DF" w:rsidP="00750EB9">
      <w:pPr>
        <w:ind w:left="100"/>
        <w:rPr>
          <w:b/>
          <w:sz w:val="24"/>
          <w:szCs w:val="24"/>
        </w:rPr>
      </w:pPr>
      <w:r>
        <w:rPr>
          <w:b/>
          <w:sz w:val="24"/>
          <w:szCs w:val="24"/>
        </w:rPr>
        <w:t>Section 2: Attendance</w:t>
      </w:r>
    </w:p>
    <w:p w14:paraId="5EF88A64" w14:textId="77777777" w:rsidR="00027006" w:rsidRDefault="005C45DF" w:rsidP="00750EB9">
      <w:pPr>
        <w:ind w:left="100"/>
        <w:rPr>
          <w:sz w:val="24"/>
          <w:szCs w:val="24"/>
        </w:rPr>
      </w:pPr>
      <w:r>
        <w:rPr>
          <w:sz w:val="24"/>
          <w:szCs w:val="24"/>
        </w:rPr>
        <w:t>Attendance at Regular Sessions of the President Council, except when excused by the IFC President, is mandatory.</w:t>
      </w:r>
    </w:p>
    <w:p w14:paraId="7FE214A3" w14:textId="77777777" w:rsidR="00027006" w:rsidRDefault="00027006">
      <w:pPr>
        <w:spacing w:before="1" w:line="100" w:lineRule="exact"/>
        <w:rPr>
          <w:sz w:val="10"/>
          <w:szCs w:val="10"/>
        </w:rPr>
      </w:pPr>
    </w:p>
    <w:p w14:paraId="1F3EAA27" w14:textId="77777777" w:rsidR="00027006" w:rsidRDefault="00027006">
      <w:pPr>
        <w:spacing w:line="200" w:lineRule="exact"/>
      </w:pPr>
    </w:p>
    <w:p w14:paraId="4212543D" w14:textId="77777777" w:rsidR="00027006" w:rsidRDefault="005C45DF">
      <w:pPr>
        <w:spacing w:line="260" w:lineRule="auto"/>
        <w:ind w:left="100" w:right="262"/>
        <w:rPr>
          <w:sz w:val="24"/>
          <w:szCs w:val="24"/>
        </w:rPr>
      </w:pPr>
      <w:r>
        <w:rPr>
          <w:sz w:val="24"/>
          <w:szCs w:val="24"/>
        </w:rPr>
        <w:t>In addition, delegates are required to attend quarterly meetings of the IFC Judicial Committee, which will be scheduled by the IFC Vice President of Administration.</w:t>
      </w:r>
    </w:p>
    <w:p w14:paraId="5436793B" w14:textId="77777777" w:rsidR="00027006" w:rsidRDefault="00027006">
      <w:pPr>
        <w:spacing w:before="1" w:line="100" w:lineRule="exact"/>
        <w:rPr>
          <w:sz w:val="10"/>
          <w:szCs w:val="10"/>
        </w:rPr>
      </w:pPr>
    </w:p>
    <w:p w14:paraId="48D5BACE" w14:textId="77777777" w:rsidR="00027006" w:rsidRDefault="00027006">
      <w:pPr>
        <w:spacing w:line="200" w:lineRule="exact"/>
      </w:pPr>
    </w:p>
    <w:p w14:paraId="4A6C39AA" w14:textId="77777777" w:rsidR="00027006" w:rsidRDefault="005C45DF">
      <w:pPr>
        <w:ind w:left="100"/>
        <w:rPr>
          <w:sz w:val="24"/>
          <w:szCs w:val="24"/>
        </w:rPr>
      </w:pPr>
      <w:r>
        <w:rPr>
          <w:b/>
          <w:sz w:val="24"/>
          <w:szCs w:val="24"/>
        </w:rPr>
        <w:t>Section 3: Eligibility of IFC Delegates</w:t>
      </w:r>
    </w:p>
    <w:p w14:paraId="34ED1DE1" w14:textId="77777777" w:rsidR="00027006" w:rsidRDefault="005C45DF">
      <w:pPr>
        <w:spacing w:before="24"/>
        <w:ind w:left="100"/>
        <w:rPr>
          <w:sz w:val="24"/>
          <w:szCs w:val="24"/>
        </w:rPr>
      </w:pPr>
      <w:r>
        <w:rPr>
          <w:sz w:val="24"/>
          <w:szCs w:val="24"/>
        </w:rPr>
        <w:t>Delegates must, for the duration of their term:</w:t>
      </w:r>
    </w:p>
    <w:p w14:paraId="07A00287" w14:textId="77777777" w:rsidR="00027006" w:rsidRDefault="005C45DF">
      <w:pPr>
        <w:spacing w:before="24"/>
        <w:ind w:left="460"/>
        <w:rPr>
          <w:sz w:val="24"/>
          <w:szCs w:val="24"/>
        </w:rPr>
      </w:pPr>
      <w:r>
        <w:rPr>
          <w:sz w:val="24"/>
          <w:szCs w:val="24"/>
        </w:rPr>
        <w:t>A)  Be an active member of their Member Fraternity</w:t>
      </w:r>
    </w:p>
    <w:p w14:paraId="208DBAF4" w14:textId="77777777" w:rsidR="00027006" w:rsidRDefault="005C45DF">
      <w:pPr>
        <w:spacing w:before="24"/>
        <w:ind w:left="460"/>
        <w:rPr>
          <w:sz w:val="24"/>
          <w:szCs w:val="24"/>
        </w:rPr>
      </w:pPr>
      <w:r>
        <w:rPr>
          <w:sz w:val="24"/>
          <w:szCs w:val="24"/>
        </w:rPr>
        <w:t>B)  Maintain good academic standing with the University</w:t>
      </w:r>
    </w:p>
    <w:p w14:paraId="7849E82C" w14:textId="77777777" w:rsidR="00027006" w:rsidRDefault="005C45DF">
      <w:pPr>
        <w:spacing w:before="24"/>
        <w:ind w:left="460"/>
        <w:rPr>
          <w:sz w:val="24"/>
          <w:szCs w:val="24"/>
        </w:rPr>
      </w:pPr>
      <w:r>
        <w:rPr>
          <w:sz w:val="24"/>
          <w:szCs w:val="24"/>
        </w:rPr>
        <w:t>C)  Not be a current member of the Presidents Council or IFC Executive Board</w:t>
      </w:r>
    </w:p>
    <w:p w14:paraId="465CCF67" w14:textId="77777777" w:rsidR="00027006" w:rsidRDefault="00027006">
      <w:pPr>
        <w:spacing w:before="4" w:line="120" w:lineRule="exact"/>
        <w:rPr>
          <w:sz w:val="12"/>
          <w:szCs w:val="12"/>
        </w:rPr>
      </w:pPr>
    </w:p>
    <w:p w14:paraId="718D8027" w14:textId="77777777" w:rsidR="00027006" w:rsidRDefault="00027006">
      <w:pPr>
        <w:spacing w:line="200" w:lineRule="exact"/>
      </w:pPr>
    </w:p>
    <w:p w14:paraId="68EB6BB7" w14:textId="77777777" w:rsidR="00870A0F" w:rsidRDefault="00870A0F">
      <w:pPr>
        <w:spacing w:line="260" w:lineRule="auto"/>
        <w:ind w:left="3919" w:right="3821"/>
        <w:jc w:val="center"/>
        <w:rPr>
          <w:b/>
          <w:sz w:val="24"/>
          <w:szCs w:val="24"/>
        </w:rPr>
      </w:pPr>
    </w:p>
    <w:p w14:paraId="5C7A3AEC" w14:textId="07F1F908" w:rsidR="00515833" w:rsidRDefault="005C45DF">
      <w:pPr>
        <w:spacing w:line="260" w:lineRule="auto"/>
        <w:ind w:left="3919" w:right="3821"/>
        <w:jc w:val="center"/>
        <w:rPr>
          <w:b/>
          <w:sz w:val="24"/>
          <w:szCs w:val="24"/>
        </w:rPr>
      </w:pPr>
      <w:r>
        <w:rPr>
          <w:b/>
          <w:sz w:val="24"/>
          <w:szCs w:val="24"/>
        </w:rPr>
        <w:t>ARTICLE X</w:t>
      </w:r>
      <w:r w:rsidR="00870A0F">
        <w:rPr>
          <w:b/>
          <w:sz w:val="24"/>
          <w:szCs w:val="24"/>
        </w:rPr>
        <w:t>IV</w:t>
      </w:r>
    </w:p>
    <w:p w14:paraId="58335928" w14:textId="77777777" w:rsidR="00027006" w:rsidRDefault="005C45DF">
      <w:pPr>
        <w:spacing w:line="260" w:lineRule="auto"/>
        <w:ind w:left="3919" w:right="3821"/>
        <w:jc w:val="center"/>
        <w:rPr>
          <w:sz w:val="24"/>
          <w:szCs w:val="24"/>
        </w:rPr>
      </w:pPr>
      <w:r>
        <w:rPr>
          <w:b/>
          <w:sz w:val="24"/>
          <w:szCs w:val="24"/>
        </w:rPr>
        <w:t>Meeting Order</w:t>
      </w:r>
    </w:p>
    <w:p w14:paraId="44F0432D" w14:textId="77777777" w:rsidR="00027006" w:rsidRDefault="00027006">
      <w:pPr>
        <w:spacing w:before="1" w:line="100" w:lineRule="exact"/>
        <w:rPr>
          <w:sz w:val="10"/>
          <w:szCs w:val="10"/>
        </w:rPr>
      </w:pPr>
    </w:p>
    <w:p w14:paraId="504DE18D" w14:textId="77777777" w:rsidR="00027006" w:rsidRDefault="00027006">
      <w:pPr>
        <w:spacing w:line="200" w:lineRule="exact"/>
      </w:pPr>
    </w:p>
    <w:p w14:paraId="56D2ADA5" w14:textId="77777777" w:rsidR="00027006" w:rsidRDefault="005C45DF">
      <w:pPr>
        <w:ind w:left="100"/>
        <w:rPr>
          <w:sz w:val="24"/>
          <w:szCs w:val="24"/>
        </w:rPr>
      </w:pPr>
      <w:r>
        <w:rPr>
          <w:sz w:val="24"/>
          <w:szCs w:val="24"/>
        </w:rPr>
        <w:t>Regular Sessions of the Presidents Council shall follow this order:</w:t>
      </w:r>
    </w:p>
    <w:p w14:paraId="6B5C8175" w14:textId="77777777" w:rsidR="00027006" w:rsidRDefault="005C45DF">
      <w:pPr>
        <w:spacing w:before="24"/>
        <w:ind w:left="100"/>
        <w:rPr>
          <w:sz w:val="24"/>
          <w:szCs w:val="24"/>
        </w:rPr>
      </w:pPr>
      <w:r>
        <w:rPr>
          <w:b/>
          <w:sz w:val="24"/>
          <w:szCs w:val="24"/>
        </w:rPr>
        <w:t>Section 1: Call to Order</w:t>
      </w:r>
    </w:p>
    <w:p w14:paraId="56DF62A2" w14:textId="77777777" w:rsidR="00027006" w:rsidRDefault="005C45DF">
      <w:pPr>
        <w:spacing w:before="24" w:line="260" w:lineRule="auto"/>
        <w:ind w:left="680" w:right="59" w:hanging="360"/>
        <w:rPr>
          <w:sz w:val="24"/>
          <w:szCs w:val="24"/>
        </w:rPr>
      </w:pPr>
      <w:r>
        <w:rPr>
          <w:b/>
          <w:sz w:val="24"/>
          <w:szCs w:val="24"/>
        </w:rPr>
        <w:t xml:space="preserve">A)  </w:t>
      </w:r>
      <w:r>
        <w:rPr>
          <w:sz w:val="24"/>
          <w:szCs w:val="24"/>
        </w:rPr>
        <w:t>The Presiding Officer shall be the IFC President. In the event of his absence, the Presiding Officer will be the Vice President of Administration or whoever the next available officer is, following the rank outlined in Article VI, Section 2 of the Constitution</w:t>
      </w:r>
    </w:p>
    <w:p w14:paraId="52D7C7E1" w14:textId="77777777" w:rsidR="00027006" w:rsidRDefault="005C45DF">
      <w:pPr>
        <w:spacing w:before="1" w:line="260" w:lineRule="auto"/>
        <w:ind w:left="680" w:right="632" w:hanging="360"/>
        <w:rPr>
          <w:sz w:val="24"/>
          <w:szCs w:val="24"/>
        </w:rPr>
      </w:pPr>
      <w:r>
        <w:rPr>
          <w:b/>
          <w:sz w:val="24"/>
          <w:szCs w:val="24"/>
        </w:rPr>
        <w:t xml:space="preserve">B)  </w:t>
      </w:r>
      <w:r>
        <w:rPr>
          <w:sz w:val="24"/>
          <w:szCs w:val="24"/>
        </w:rPr>
        <w:t>Regular Sessions are closed to the public, and the Presiding Officer has the power to remove people as he sees necessary</w:t>
      </w:r>
    </w:p>
    <w:p w14:paraId="3B1BD336" w14:textId="77777777" w:rsidR="00027006" w:rsidRDefault="005C45DF">
      <w:pPr>
        <w:spacing w:before="1"/>
        <w:ind w:left="320"/>
        <w:rPr>
          <w:sz w:val="24"/>
          <w:szCs w:val="24"/>
        </w:rPr>
      </w:pPr>
      <w:r>
        <w:rPr>
          <w:b/>
          <w:sz w:val="24"/>
          <w:szCs w:val="24"/>
        </w:rPr>
        <w:t xml:space="preserve">C)  </w:t>
      </w:r>
      <w:r>
        <w:rPr>
          <w:sz w:val="24"/>
          <w:szCs w:val="24"/>
        </w:rPr>
        <w:t>Decisions to remove can be overturned by a majority vote of the Presidents Council</w:t>
      </w:r>
    </w:p>
    <w:p w14:paraId="35829B9B" w14:textId="77777777" w:rsidR="00027006" w:rsidRDefault="00027006">
      <w:pPr>
        <w:spacing w:before="4" w:line="120" w:lineRule="exact"/>
        <w:rPr>
          <w:sz w:val="12"/>
          <w:szCs w:val="12"/>
        </w:rPr>
      </w:pPr>
    </w:p>
    <w:p w14:paraId="6E984CBE" w14:textId="77777777" w:rsidR="00027006" w:rsidRDefault="00027006">
      <w:pPr>
        <w:spacing w:line="200" w:lineRule="exact"/>
      </w:pPr>
    </w:p>
    <w:p w14:paraId="63C50125" w14:textId="77777777" w:rsidR="00027006" w:rsidRDefault="005C45DF">
      <w:pPr>
        <w:ind w:left="100"/>
        <w:rPr>
          <w:sz w:val="24"/>
          <w:szCs w:val="24"/>
        </w:rPr>
      </w:pPr>
      <w:r>
        <w:rPr>
          <w:b/>
          <w:sz w:val="24"/>
          <w:szCs w:val="24"/>
        </w:rPr>
        <w:t>Section 2: Roll Call</w:t>
      </w:r>
    </w:p>
    <w:p w14:paraId="17C9C67B" w14:textId="77777777" w:rsidR="00027006" w:rsidRDefault="005C45DF">
      <w:pPr>
        <w:spacing w:before="24" w:line="260" w:lineRule="auto"/>
        <w:ind w:left="680" w:right="235" w:hanging="360"/>
        <w:rPr>
          <w:sz w:val="24"/>
          <w:szCs w:val="24"/>
        </w:rPr>
      </w:pPr>
      <w:r>
        <w:rPr>
          <w:b/>
          <w:sz w:val="24"/>
          <w:szCs w:val="24"/>
        </w:rPr>
        <w:t xml:space="preserve">A)  </w:t>
      </w:r>
      <w:r>
        <w:rPr>
          <w:sz w:val="24"/>
          <w:szCs w:val="24"/>
        </w:rPr>
        <w:t>Attendance for Chapter Presidents, Chapter Delegates, and Executive Board Members is noted</w:t>
      </w:r>
    </w:p>
    <w:p w14:paraId="32D00E96" w14:textId="77777777" w:rsidR="00027006" w:rsidRDefault="005C45DF">
      <w:pPr>
        <w:spacing w:before="1"/>
        <w:ind w:left="640"/>
        <w:rPr>
          <w:sz w:val="24"/>
          <w:szCs w:val="24"/>
        </w:rPr>
      </w:pPr>
      <w:r>
        <w:rPr>
          <w:sz w:val="24"/>
          <w:szCs w:val="24"/>
        </w:rPr>
        <w:t>1. Delegates shall:</w:t>
      </w:r>
    </w:p>
    <w:p w14:paraId="72CC6948" w14:textId="77777777" w:rsidR="00027006" w:rsidRDefault="005C45DF">
      <w:pPr>
        <w:spacing w:before="24" w:line="260" w:lineRule="auto"/>
        <w:ind w:left="900" w:right="1921"/>
        <w:rPr>
          <w:sz w:val="24"/>
          <w:szCs w:val="24"/>
        </w:rPr>
      </w:pPr>
      <w:r>
        <w:rPr>
          <w:sz w:val="24"/>
          <w:szCs w:val="24"/>
        </w:rPr>
        <w:t xml:space="preserve">a)   Be an active member or new member of their Member Fraternity </w:t>
      </w:r>
      <w:proofErr w:type="gramStart"/>
      <w:r>
        <w:rPr>
          <w:sz w:val="24"/>
          <w:szCs w:val="24"/>
        </w:rPr>
        <w:t xml:space="preserve">b)   </w:t>
      </w:r>
      <w:proofErr w:type="gramEnd"/>
      <w:r>
        <w:rPr>
          <w:sz w:val="24"/>
          <w:szCs w:val="24"/>
        </w:rPr>
        <w:t>Maintain good academic standing with the University</w:t>
      </w:r>
    </w:p>
    <w:p w14:paraId="26EFD25D" w14:textId="77777777" w:rsidR="00027006" w:rsidRDefault="005C45DF">
      <w:pPr>
        <w:spacing w:before="1" w:line="260" w:lineRule="auto"/>
        <w:ind w:left="1260" w:right="141" w:hanging="360"/>
        <w:rPr>
          <w:sz w:val="24"/>
          <w:szCs w:val="24"/>
        </w:rPr>
      </w:pPr>
      <w:r>
        <w:rPr>
          <w:sz w:val="24"/>
          <w:szCs w:val="24"/>
        </w:rPr>
        <w:lastRenderedPageBreak/>
        <w:t>c)   Not be a current member of the IFC Executive Board, IFC Judicial Board, or be the current President of their fraternity</w:t>
      </w:r>
    </w:p>
    <w:p w14:paraId="59660024" w14:textId="77777777" w:rsidR="00027006" w:rsidRDefault="005C45DF">
      <w:pPr>
        <w:spacing w:before="1"/>
        <w:ind w:left="320"/>
        <w:rPr>
          <w:sz w:val="24"/>
          <w:szCs w:val="24"/>
        </w:rPr>
      </w:pPr>
      <w:r>
        <w:rPr>
          <w:b/>
          <w:sz w:val="24"/>
          <w:szCs w:val="24"/>
        </w:rPr>
        <w:t xml:space="preserve">B)  </w:t>
      </w:r>
      <w:r>
        <w:rPr>
          <w:sz w:val="24"/>
          <w:szCs w:val="24"/>
        </w:rPr>
        <w:t>Delegates may vote in the absence of their chapter President</w:t>
      </w:r>
    </w:p>
    <w:p w14:paraId="3920546C" w14:textId="77777777" w:rsidR="00027006" w:rsidRDefault="005C45DF">
      <w:pPr>
        <w:spacing w:before="24"/>
        <w:ind w:left="320"/>
        <w:rPr>
          <w:sz w:val="24"/>
          <w:szCs w:val="24"/>
        </w:rPr>
      </w:pPr>
      <w:r>
        <w:rPr>
          <w:b/>
          <w:sz w:val="24"/>
          <w:szCs w:val="24"/>
        </w:rPr>
        <w:t xml:space="preserve">C)  </w:t>
      </w:r>
      <w:r>
        <w:rPr>
          <w:sz w:val="24"/>
          <w:szCs w:val="24"/>
        </w:rPr>
        <w:t>All votes take into account the full voting membership, not just those present</w:t>
      </w:r>
    </w:p>
    <w:p w14:paraId="285389EE" w14:textId="77777777" w:rsidR="00027006" w:rsidRDefault="00027006">
      <w:pPr>
        <w:spacing w:before="4" w:line="120" w:lineRule="exact"/>
        <w:rPr>
          <w:sz w:val="12"/>
          <w:szCs w:val="12"/>
        </w:rPr>
      </w:pPr>
    </w:p>
    <w:p w14:paraId="27DF2902" w14:textId="77777777" w:rsidR="00027006" w:rsidRDefault="00027006">
      <w:pPr>
        <w:spacing w:line="200" w:lineRule="exact"/>
      </w:pPr>
    </w:p>
    <w:p w14:paraId="3734F863" w14:textId="77777777" w:rsidR="00027006" w:rsidRDefault="005C45DF">
      <w:pPr>
        <w:ind w:left="100"/>
        <w:rPr>
          <w:sz w:val="24"/>
          <w:szCs w:val="24"/>
        </w:rPr>
      </w:pPr>
      <w:r>
        <w:rPr>
          <w:b/>
          <w:sz w:val="24"/>
          <w:szCs w:val="24"/>
        </w:rPr>
        <w:t>Section 3: Approval of Meeting Minutes</w:t>
      </w:r>
    </w:p>
    <w:p w14:paraId="0629AC75" w14:textId="77777777" w:rsidR="00027006" w:rsidRDefault="005C45DF">
      <w:pPr>
        <w:spacing w:before="24"/>
        <w:ind w:left="320"/>
        <w:rPr>
          <w:sz w:val="24"/>
          <w:szCs w:val="24"/>
        </w:rPr>
      </w:pPr>
      <w:r>
        <w:rPr>
          <w:b/>
          <w:sz w:val="24"/>
          <w:szCs w:val="24"/>
        </w:rPr>
        <w:t xml:space="preserve">A)  </w:t>
      </w:r>
      <w:r>
        <w:rPr>
          <w:sz w:val="24"/>
          <w:szCs w:val="24"/>
        </w:rPr>
        <w:t>Meeting minutes are approved provided there are no objections</w:t>
      </w:r>
    </w:p>
    <w:p w14:paraId="07C9CAB7" w14:textId="77777777" w:rsidR="00027006" w:rsidRDefault="005C45DF">
      <w:pPr>
        <w:spacing w:before="24"/>
        <w:ind w:left="320"/>
        <w:rPr>
          <w:sz w:val="24"/>
          <w:szCs w:val="24"/>
        </w:rPr>
      </w:pPr>
      <w:r>
        <w:rPr>
          <w:b/>
          <w:sz w:val="24"/>
          <w:szCs w:val="24"/>
        </w:rPr>
        <w:t xml:space="preserve">B)  </w:t>
      </w:r>
      <w:r>
        <w:rPr>
          <w:sz w:val="24"/>
          <w:szCs w:val="24"/>
        </w:rPr>
        <w:t>If objections are heard, the minutes must be approved by majority vote</w:t>
      </w:r>
    </w:p>
    <w:p w14:paraId="63728986" w14:textId="77777777" w:rsidR="00027006" w:rsidRDefault="00027006">
      <w:pPr>
        <w:spacing w:before="4" w:line="120" w:lineRule="exact"/>
        <w:rPr>
          <w:sz w:val="12"/>
          <w:szCs w:val="12"/>
        </w:rPr>
      </w:pPr>
    </w:p>
    <w:p w14:paraId="3C12B89D" w14:textId="77777777" w:rsidR="00027006" w:rsidRDefault="00027006">
      <w:pPr>
        <w:spacing w:line="200" w:lineRule="exact"/>
      </w:pPr>
    </w:p>
    <w:p w14:paraId="35413E32" w14:textId="77777777" w:rsidR="00027006" w:rsidRDefault="005C45DF">
      <w:pPr>
        <w:ind w:left="100"/>
        <w:rPr>
          <w:sz w:val="24"/>
          <w:szCs w:val="24"/>
        </w:rPr>
      </w:pPr>
      <w:r>
        <w:rPr>
          <w:b/>
          <w:sz w:val="24"/>
          <w:szCs w:val="24"/>
        </w:rPr>
        <w:t>Section 4: Special Presentations</w:t>
      </w:r>
    </w:p>
    <w:p w14:paraId="22FBD1DE" w14:textId="77777777" w:rsidR="00027006" w:rsidRDefault="005C45DF">
      <w:pPr>
        <w:spacing w:before="24"/>
        <w:ind w:left="320"/>
        <w:rPr>
          <w:sz w:val="24"/>
          <w:szCs w:val="24"/>
        </w:rPr>
      </w:pPr>
      <w:r>
        <w:rPr>
          <w:b/>
          <w:sz w:val="24"/>
          <w:szCs w:val="24"/>
        </w:rPr>
        <w:t xml:space="preserve">A)  </w:t>
      </w:r>
      <w:r>
        <w:rPr>
          <w:sz w:val="24"/>
          <w:szCs w:val="24"/>
        </w:rPr>
        <w:t>The Presiding Officer will allow presentations by guest speakers approved by him at least</w:t>
      </w:r>
    </w:p>
    <w:p w14:paraId="31AEF2FD" w14:textId="77777777" w:rsidR="00027006" w:rsidRDefault="005C45DF">
      <w:pPr>
        <w:spacing w:before="24"/>
        <w:ind w:left="680"/>
        <w:rPr>
          <w:sz w:val="24"/>
          <w:szCs w:val="24"/>
        </w:rPr>
      </w:pPr>
      <w:r>
        <w:rPr>
          <w:sz w:val="24"/>
          <w:szCs w:val="24"/>
        </w:rPr>
        <w:t>24 hours before the meeting</w:t>
      </w:r>
    </w:p>
    <w:p w14:paraId="1FAC9660" w14:textId="77777777" w:rsidR="00027006" w:rsidRDefault="00027006">
      <w:pPr>
        <w:spacing w:before="4" w:line="120" w:lineRule="exact"/>
        <w:rPr>
          <w:sz w:val="12"/>
          <w:szCs w:val="12"/>
        </w:rPr>
      </w:pPr>
    </w:p>
    <w:p w14:paraId="3B1198C6" w14:textId="77777777" w:rsidR="00027006" w:rsidRDefault="00027006">
      <w:pPr>
        <w:spacing w:line="200" w:lineRule="exact"/>
      </w:pPr>
    </w:p>
    <w:p w14:paraId="2D1EAABD" w14:textId="77777777" w:rsidR="00027006" w:rsidRDefault="005C45DF">
      <w:pPr>
        <w:ind w:left="100"/>
        <w:rPr>
          <w:b/>
          <w:sz w:val="24"/>
          <w:szCs w:val="24"/>
        </w:rPr>
      </w:pPr>
      <w:r>
        <w:rPr>
          <w:b/>
          <w:sz w:val="24"/>
          <w:szCs w:val="24"/>
        </w:rPr>
        <w:t>Section 5: Reports of Executive Officers</w:t>
      </w:r>
    </w:p>
    <w:p w14:paraId="0C88E117" w14:textId="77777777" w:rsidR="00750EB9" w:rsidRDefault="00750EB9">
      <w:pPr>
        <w:ind w:left="100"/>
        <w:rPr>
          <w:b/>
          <w:sz w:val="24"/>
          <w:szCs w:val="24"/>
        </w:rPr>
      </w:pPr>
    </w:p>
    <w:p w14:paraId="7A2FED51" w14:textId="75155508" w:rsidR="00027006" w:rsidRDefault="005C45DF">
      <w:pPr>
        <w:spacing w:before="76"/>
        <w:ind w:left="100"/>
        <w:rPr>
          <w:sz w:val="24"/>
          <w:szCs w:val="24"/>
        </w:rPr>
      </w:pPr>
      <w:r>
        <w:rPr>
          <w:b/>
          <w:sz w:val="24"/>
          <w:szCs w:val="24"/>
        </w:rPr>
        <w:t xml:space="preserve">Section 6: </w:t>
      </w:r>
      <w:r w:rsidR="00870A0F">
        <w:rPr>
          <w:b/>
          <w:sz w:val="24"/>
          <w:szCs w:val="24"/>
        </w:rPr>
        <w:t>Interfraternity Council Advisor</w:t>
      </w:r>
      <w:r>
        <w:rPr>
          <w:b/>
          <w:sz w:val="24"/>
          <w:szCs w:val="24"/>
        </w:rPr>
        <w:t xml:space="preserve"> Report</w:t>
      </w:r>
    </w:p>
    <w:p w14:paraId="1BB044F3" w14:textId="77777777" w:rsidR="00027006" w:rsidRDefault="00027006">
      <w:pPr>
        <w:spacing w:before="4" w:line="120" w:lineRule="exact"/>
        <w:rPr>
          <w:sz w:val="12"/>
          <w:szCs w:val="12"/>
        </w:rPr>
      </w:pPr>
    </w:p>
    <w:p w14:paraId="5451CFF4" w14:textId="77777777" w:rsidR="00027006" w:rsidRDefault="00027006">
      <w:pPr>
        <w:spacing w:line="200" w:lineRule="exact"/>
      </w:pPr>
    </w:p>
    <w:p w14:paraId="61A3ADE3" w14:textId="77777777" w:rsidR="00027006" w:rsidRDefault="005C45DF">
      <w:pPr>
        <w:ind w:left="100"/>
        <w:rPr>
          <w:sz w:val="24"/>
          <w:szCs w:val="24"/>
        </w:rPr>
      </w:pPr>
      <w:r>
        <w:rPr>
          <w:b/>
          <w:sz w:val="24"/>
          <w:szCs w:val="24"/>
        </w:rPr>
        <w:t>Section 7: Chapter Reports</w:t>
      </w:r>
    </w:p>
    <w:p w14:paraId="5F52CD08" w14:textId="77777777" w:rsidR="00027006" w:rsidRDefault="005C45DF">
      <w:pPr>
        <w:spacing w:before="24"/>
        <w:ind w:left="320"/>
        <w:rPr>
          <w:sz w:val="24"/>
          <w:szCs w:val="24"/>
        </w:rPr>
      </w:pPr>
      <w:r>
        <w:rPr>
          <w:b/>
          <w:sz w:val="24"/>
          <w:szCs w:val="24"/>
        </w:rPr>
        <w:t xml:space="preserve">A)  </w:t>
      </w:r>
      <w:r>
        <w:rPr>
          <w:sz w:val="24"/>
          <w:szCs w:val="24"/>
        </w:rPr>
        <w:t>Delegates may present any relevant information regarding their chapter</w:t>
      </w:r>
    </w:p>
    <w:p w14:paraId="06909782" w14:textId="77777777" w:rsidR="00027006" w:rsidRDefault="00027006">
      <w:pPr>
        <w:spacing w:before="4" w:line="120" w:lineRule="exact"/>
        <w:rPr>
          <w:sz w:val="12"/>
          <w:szCs w:val="12"/>
        </w:rPr>
      </w:pPr>
    </w:p>
    <w:p w14:paraId="74110368" w14:textId="77777777" w:rsidR="00027006" w:rsidRDefault="00027006">
      <w:pPr>
        <w:spacing w:line="200" w:lineRule="exact"/>
      </w:pPr>
    </w:p>
    <w:p w14:paraId="4BBC9AED" w14:textId="77777777" w:rsidR="00027006" w:rsidRDefault="005C45DF">
      <w:pPr>
        <w:ind w:left="100"/>
        <w:rPr>
          <w:sz w:val="24"/>
          <w:szCs w:val="24"/>
        </w:rPr>
      </w:pPr>
      <w:r>
        <w:rPr>
          <w:b/>
          <w:sz w:val="24"/>
          <w:szCs w:val="24"/>
        </w:rPr>
        <w:t>Section 8: Old Business</w:t>
      </w:r>
    </w:p>
    <w:p w14:paraId="1D90508A" w14:textId="77777777" w:rsidR="00027006" w:rsidRDefault="005C45DF">
      <w:pPr>
        <w:spacing w:before="24" w:line="260" w:lineRule="auto"/>
        <w:ind w:left="680" w:right="180" w:hanging="360"/>
        <w:rPr>
          <w:sz w:val="24"/>
          <w:szCs w:val="24"/>
        </w:rPr>
      </w:pPr>
      <w:r>
        <w:rPr>
          <w:b/>
          <w:sz w:val="24"/>
          <w:szCs w:val="24"/>
        </w:rPr>
        <w:t xml:space="preserve">A)  </w:t>
      </w:r>
      <w:r>
        <w:rPr>
          <w:sz w:val="24"/>
          <w:szCs w:val="24"/>
        </w:rPr>
        <w:t>Any topics brought up in a previous Regular Session can be brought up for discussion and can be voted on with a proper motion</w:t>
      </w:r>
    </w:p>
    <w:p w14:paraId="446E7AD3" w14:textId="77777777" w:rsidR="00027006" w:rsidRDefault="005C45DF">
      <w:pPr>
        <w:spacing w:before="1"/>
        <w:ind w:left="320"/>
        <w:rPr>
          <w:sz w:val="24"/>
          <w:szCs w:val="24"/>
        </w:rPr>
      </w:pPr>
      <w:r>
        <w:rPr>
          <w:b/>
          <w:sz w:val="24"/>
          <w:szCs w:val="24"/>
        </w:rPr>
        <w:t xml:space="preserve">B)  </w:t>
      </w:r>
      <w:r>
        <w:rPr>
          <w:sz w:val="24"/>
          <w:szCs w:val="24"/>
        </w:rPr>
        <w:t>The Presiding Officer has the sole ability to set the agenda for this section</w:t>
      </w:r>
    </w:p>
    <w:p w14:paraId="5D6ACF6F" w14:textId="77777777" w:rsidR="00027006" w:rsidRDefault="00027006">
      <w:pPr>
        <w:spacing w:before="4" w:line="120" w:lineRule="exact"/>
        <w:rPr>
          <w:sz w:val="12"/>
          <w:szCs w:val="12"/>
        </w:rPr>
      </w:pPr>
    </w:p>
    <w:p w14:paraId="65A4CCE8" w14:textId="77777777" w:rsidR="00027006" w:rsidRDefault="00027006">
      <w:pPr>
        <w:spacing w:line="200" w:lineRule="exact"/>
      </w:pPr>
    </w:p>
    <w:p w14:paraId="7E55DC95" w14:textId="77777777" w:rsidR="00027006" w:rsidRDefault="005C45DF">
      <w:pPr>
        <w:ind w:left="100"/>
        <w:rPr>
          <w:sz w:val="24"/>
          <w:szCs w:val="24"/>
        </w:rPr>
      </w:pPr>
      <w:r>
        <w:rPr>
          <w:b/>
          <w:sz w:val="24"/>
          <w:szCs w:val="24"/>
        </w:rPr>
        <w:t>Section 9: New Business</w:t>
      </w:r>
    </w:p>
    <w:p w14:paraId="3EFC4D72" w14:textId="77777777" w:rsidR="00027006" w:rsidRDefault="005C45DF">
      <w:pPr>
        <w:spacing w:before="24" w:line="260" w:lineRule="auto"/>
        <w:ind w:left="680" w:right="105" w:hanging="360"/>
        <w:rPr>
          <w:sz w:val="24"/>
          <w:szCs w:val="24"/>
        </w:rPr>
      </w:pPr>
      <w:r>
        <w:rPr>
          <w:b/>
          <w:sz w:val="24"/>
          <w:szCs w:val="24"/>
        </w:rPr>
        <w:t xml:space="preserve">A)  </w:t>
      </w:r>
      <w:r>
        <w:rPr>
          <w:sz w:val="24"/>
          <w:szCs w:val="24"/>
        </w:rPr>
        <w:t>Any topics that haven’t been brought up in previous Regular Session can be brought up for discussion and can be voted on with a proper motion</w:t>
      </w:r>
    </w:p>
    <w:p w14:paraId="7033D811" w14:textId="77777777" w:rsidR="00027006" w:rsidRDefault="005C45DF">
      <w:pPr>
        <w:spacing w:before="1"/>
        <w:ind w:left="320"/>
        <w:rPr>
          <w:sz w:val="24"/>
          <w:szCs w:val="24"/>
        </w:rPr>
      </w:pPr>
      <w:r>
        <w:rPr>
          <w:b/>
          <w:sz w:val="24"/>
          <w:szCs w:val="24"/>
        </w:rPr>
        <w:t xml:space="preserve">B)  </w:t>
      </w:r>
      <w:r>
        <w:rPr>
          <w:sz w:val="24"/>
          <w:szCs w:val="24"/>
        </w:rPr>
        <w:t>The Presiding Officer has the sole ability to set the agenda for this section</w:t>
      </w:r>
    </w:p>
    <w:p w14:paraId="0FF4F339" w14:textId="77777777" w:rsidR="00027006" w:rsidRDefault="00027006">
      <w:pPr>
        <w:spacing w:before="4" w:line="120" w:lineRule="exact"/>
        <w:rPr>
          <w:sz w:val="12"/>
          <w:szCs w:val="12"/>
        </w:rPr>
      </w:pPr>
    </w:p>
    <w:p w14:paraId="43238CAD" w14:textId="77777777" w:rsidR="00027006" w:rsidRDefault="00027006">
      <w:pPr>
        <w:spacing w:line="200" w:lineRule="exact"/>
      </w:pPr>
    </w:p>
    <w:p w14:paraId="45D8A0D0" w14:textId="2A52ED5B" w:rsidR="00027006" w:rsidRDefault="005C45DF">
      <w:pPr>
        <w:ind w:left="100"/>
        <w:rPr>
          <w:sz w:val="24"/>
          <w:szCs w:val="24"/>
        </w:rPr>
      </w:pPr>
      <w:r>
        <w:rPr>
          <w:b/>
          <w:sz w:val="24"/>
          <w:szCs w:val="24"/>
        </w:rPr>
        <w:t xml:space="preserve">Section 10: </w:t>
      </w:r>
      <w:r w:rsidR="00870A0F">
        <w:rPr>
          <w:b/>
          <w:sz w:val="24"/>
          <w:szCs w:val="24"/>
        </w:rPr>
        <w:t xml:space="preserve">Open </w:t>
      </w:r>
      <w:r>
        <w:rPr>
          <w:b/>
          <w:sz w:val="24"/>
          <w:szCs w:val="24"/>
        </w:rPr>
        <w:t>Forum</w:t>
      </w:r>
    </w:p>
    <w:p w14:paraId="229E2ED8" w14:textId="77777777" w:rsidR="00027006" w:rsidRDefault="005C45DF">
      <w:pPr>
        <w:spacing w:before="24" w:line="260" w:lineRule="auto"/>
        <w:ind w:left="680" w:right="246" w:hanging="360"/>
        <w:rPr>
          <w:sz w:val="24"/>
          <w:szCs w:val="24"/>
        </w:rPr>
      </w:pPr>
      <w:r>
        <w:rPr>
          <w:b/>
          <w:sz w:val="24"/>
          <w:szCs w:val="24"/>
        </w:rPr>
        <w:t xml:space="preserve">A)  </w:t>
      </w:r>
      <w:r>
        <w:rPr>
          <w:sz w:val="24"/>
          <w:szCs w:val="24"/>
        </w:rPr>
        <w:t>All topics must have been approved by the Presiding Officer at least 24 hours in advance, but new items can be added to the agenda with a majority vote of the Presidents Council</w:t>
      </w:r>
    </w:p>
    <w:p w14:paraId="2977E1CC" w14:textId="77777777" w:rsidR="00027006" w:rsidRDefault="005C45DF">
      <w:pPr>
        <w:spacing w:before="1"/>
        <w:ind w:left="320"/>
        <w:rPr>
          <w:sz w:val="24"/>
          <w:szCs w:val="24"/>
        </w:rPr>
      </w:pPr>
      <w:r>
        <w:rPr>
          <w:b/>
          <w:sz w:val="24"/>
          <w:szCs w:val="24"/>
        </w:rPr>
        <w:t xml:space="preserve">B)  </w:t>
      </w:r>
      <w:r>
        <w:rPr>
          <w:sz w:val="24"/>
          <w:szCs w:val="24"/>
        </w:rPr>
        <w:t>Votes can occur in this section with a proper motion</w:t>
      </w:r>
    </w:p>
    <w:p w14:paraId="771E13F7" w14:textId="77777777" w:rsidR="00027006" w:rsidRDefault="00027006">
      <w:pPr>
        <w:spacing w:before="4" w:line="120" w:lineRule="exact"/>
        <w:rPr>
          <w:sz w:val="12"/>
          <w:szCs w:val="12"/>
        </w:rPr>
      </w:pPr>
    </w:p>
    <w:p w14:paraId="57F0E829" w14:textId="77777777" w:rsidR="00027006" w:rsidRDefault="00027006">
      <w:pPr>
        <w:spacing w:line="200" w:lineRule="exact"/>
      </w:pPr>
    </w:p>
    <w:p w14:paraId="5007496E" w14:textId="77777777" w:rsidR="00027006" w:rsidRDefault="005C45DF">
      <w:pPr>
        <w:ind w:left="100"/>
        <w:rPr>
          <w:sz w:val="24"/>
          <w:szCs w:val="24"/>
        </w:rPr>
      </w:pPr>
      <w:r>
        <w:rPr>
          <w:b/>
          <w:sz w:val="24"/>
          <w:szCs w:val="24"/>
        </w:rPr>
        <w:t>Section 11: Call to Adjourn</w:t>
      </w:r>
    </w:p>
    <w:p w14:paraId="4298E750" w14:textId="77777777" w:rsidR="00027006" w:rsidRDefault="00027006">
      <w:pPr>
        <w:spacing w:before="4" w:line="120" w:lineRule="exact"/>
        <w:rPr>
          <w:sz w:val="12"/>
          <w:szCs w:val="12"/>
        </w:rPr>
      </w:pPr>
    </w:p>
    <w:p w14:paraId="7EEEC68B" w14:textId="77777777" w:rsidR="00027006" w:rsidRDefault="00027006">
      <w:pPr>
        <w:spacing w:line="200" w:lineRule="exact"/>
      </w:pPr>
    </w:p>
    <w:p w14:paraId="2943C493" w14:textId="77777777" w:rsidR="00027006" w:rsidRDefault="005C45DF">
      <w:pPr>
        <w:spacing w:line="260" w:lineRule="auto"/>
        <w:ind w:left="3459" w:right="3479" w:firstLine="31"/>
        <w:jc w:val="center"/>
        <w:rPr>
          <w:sz w:val="24"/>
          <w:szCs w:val="24"/>
        </w:rPr>
      </w:pPr>
      <w:r>
        <w:rPr>
          <w:b/>
          <w:sz w:val="24"/>
          <w:szCs w:val="24"/>
        </w:rPr>
        <w:t>ARTICLE X</w:t>
      </w:r>
      <w:r w:rsidR="00515833">
        <w:rPr>
          <w:b/>
          <w:sz w:val="24"/>
          <w:szCs w:val="24"/>
        </w:rPr>
        <w:t>IX</w:t>
      </w:r>
      <w:r>
        <w:rPr>
          <w:b/>
          <w:sz w:val="24"/>
          <w:szCs w:val="24"/>
        </w:rPr>
        <w:t xml:space="preserve"> Suspension of the Bylaws</w:t>
      </w:r>
    </w:p>
    <w:p w14:paraId="27D8FB78" w14:textId="77777777" w:rsidR="00027006" w:rsidRDefault="00027006">
      <w:pPr>
        <w:spacing w:before="1" w:line="100" w:lineRule="exact"/>
        <w:rPr>
          <w:sz w:val="10"/>
          <w:szCs w:val="10"/>
        </w:rPr>
      </w:pPr>
    </w:p>
    <w:p w14:paraId="4A33E9AF" w14:textId="77777777" w:rsidR="00027006" w:rsidRDefault="00027006">
      <w:pPr>
        <w:spacing w:line="200" w:lineRule="exact"/>
      </w:pPr>
    </w:p>
    <w:p w14:paraId="4498B62A" w14:textId="77777777" w:rsidR="00027006" w:rsidRDefault="005C45DF">
      <w:pPr>
        <w:ind w:left="100"/>
        <w:rPr>
          <w:sz w:val="24"/>
          <w:szCs w:val="24"/>
        </w:rPr>
      </w:pPr>
      <w:r>
        <w:rPr>
          <w:sz w:val="24"/>
          <w:szCs w:val="24"/>
        </w:rPr>
        <w:t>The Bylaws may be temporarily suspended with a 3/4 vote of the Presidents Council</w:t>
      </w:r>
    </w:p>
    <w:p w14:paraId="31915010" w14:textId="77777777" w:rsidR="00027006" w:rsidRDefault="00027006">
      <w:pPr>
        <w:spacing w:before="4" w:line="120" w:lineRule="exact"/>
        <w:rPr>
          <w:sz w:val="12"/>
          <w:szCs w:val="12"/>
        </w:rPr>
      </w:pPr>
    </w:p>
    <w:p w14:paraId="2EB93162" w14:textId="77777777" w:rsidR="00027006" w:rsidRDefault="00027006">
      <w:pPr>
        <w:spacing w:line="200" w:lineRule="exact"/>
      </w:pPr>
    </w:p>
    <w:p w14:paraId="11A83F97" w14:textId="77777777" w:rsidR="00027006" w:rsidRDefault="005C45DF">
      <w:pPr>
        <w:spacing w:line="260" w:lineRule="auto"/>
        <w:ind w:left="3959" w:right="3974"/>
        <w:jc w:val="center"/>
        <w:rPr>
          <w:sz w:val="24"/>
          <w:szCs w:val="24"/>
        </w:rPr>
      </w:pPr>
      <w:r>
        <w:rPr>
          <w:b/>
          <w:sz w:val="24"/>
          <w:szCs w:val="24"/>
        </w:rPr>
        <w:lastRenderedPageBreak/>
        <w:t>ARTICLE XX Amendments</w:t>
      </w:r>
    </w:p>
    <w:p w14:paraId="7E9C462A" w14:textId="77777777" w:rsidR="00027006" w:rsidRDefault="00027006">
      <w:pPr>
        <w:spacing w:before="1" w:line="100" w:lineRule="exact"/>
        <w:rPr>
          <w:sz w:val="10"/>
          <w:szCs w:val="10"/>
        </w:rPr>
      </w:pPr>
    </w:p>
    <w:p w14:paraId="4C3CAFF2" w14:textId="77777777" w:rsidR="00027006" w:rsidRDefault="00027006">
      <w:pPr>
        <w:spacing w:line="200" w:lineRule="exact"/>
      </w:pPr>
    </w:p>
    <w:p w14:paraId="4F36A5F6" w14:textId="77777777" w:rsidR="00027006" w:rsidRDefault="005C45DF">
      <w:pPr>
        <w:ind w:left="100"/>
        <w:rPr>
          <w:sz w:val="24"/>
          <w:szCs w:val="24"/>
        </w:rPr>
      </w:pPr>
      <w:r>
        <w:rPr>
          <w:b/>
          <w:sz w:val="24"/>
          <w:szCs w:val="24"/>
        </w:rPr>
        <w:t>Section 1: Right to introduce amendments</w:t>
      </w:r>
    </w:p>
    <w:p w14:paraId="7E89C068" w14:textId="77777777" w:rsidR="00027006" w:rsidRDefault="005C45DF">
      <w:pPr>
        <w:spacing w:before="24" w:line="260" w:lineRule="auto"/>
        <w:ind w:left="100" w:right="248"/>
        <w:rPr>
          <w:sz w:val="24"/>
          <w:szCs w:val="24"/>
        </w:rPr>
      </w:pPr>
      <w:r>
        <w:rPr>
          <w:sz w:val="24"/>
          <w:szCs w:val="24"/>
        </w:rPr>
        <w:t>Any member of the Presidents Council or the Executive Board may introduce an amendment to the Bylaws</w:t>
      </w:r>
    </w:p>
    <w:p w14:paraId="05A74128" w14:textId="77777777" w:rsidR="00027006" w:rsidRDefault="00027006">
      <w:pPr>
        <w:spacing w:before="1" w:line="100" w:lineRule="exact"/>
        <w:rPr>
          <w:sz w:val="10"/>
          <w:szCs w:val="10"/>
        </w:rPr>
      </w:pPr>
    </w:p>
    <w:p w14:paraId="7C7B5A3E" w14:textId="77777777" w:rsidR="00027006" w:rsidRDefault="00027006">
      <w:pPr>
        <w:spacing w:line="200" w:lineRule="exact"/>
      </w:pPr>
    </w:p>
    <w:p w14:paraId="2341FE00" w14:textId="77777777" w:rsidR="00027006" w:rsidRDefault="005C45DF">
      <w:pPr>
        <w:ind w:left="100"/>
        <w:rPr>
          <w:sz w:val="24"/>
          <w:szCs w:val="24"/>
        </w:rPr>
      </w:pPr>
      <w:r>
        <w:rPr>
          <w:b/>
          <w:sz w:val="24"/>
          <w:szCs w:val="24"/>
        </w:rPr>
        <w:t>Section 2: Procedure for proposing amendments</w:t>
      </w:r>
    </w:p>
    <w:p w14:paraId="35BA1B0B" w14:textId="77777777" w:rsidR="00027006" w:rsidRDefault="005C45DF">
      <w:pPr>
        <w:spacing w:before="24" w:line="260" w:lineRule="auto"/>
        <w:ind w:left="100" w:right="81"/>
        <w:rPr>
          <w:sz w:val="24"/>
          <w:szCs w:val="24"/>
        </w:rPr>
      </w:pPr>
      <w:r>
        <w:rPr>
          <w:sz w:val="24"/>
          <w:szCs w:val="24"/>
        </w:rPr>
        <w:t>After the session in which an amendment is introduced, the Presidents Council shall hear one additional reading of the amendment in its next Regular Session and may vote on the amendment in that session or any following session within four weeks of the initial introduction</w:t>
      </w:r>
    </w:p>
    <w:p w14:paraId="3FAC550E" w14:textId="77777777" w:rsidR="00027006" w:rsidRDefault="00027006">
      <w:pPr>
        <w:spacing w:before="1" w:line="100" w:lineRule="exact"/>
        <w:rPr>
          <w:sz w:val="10"/>
          <w:szCs w:val="10"/>
        </w:rPr>
      </w:pPr>
    </w:p>
    <w:p w14:paraId="5147CEAE" w14:textId="77777777" w:rsidR="00027006" w:rsidRDefault="00027006">
      <w:pPr>
        <w:spacing w:line="200" w:lineRule="exact"/>
      </w:pPr>
    </w:p>
    <w:p w14:paraId="4AD0C5D2" w14:textId="77777777" w:rsidR="00027006" w:rsidRDefault="005C45DF">
      <w:pPr>
        <w:ind w:left="100"/>
        <w:rPr>
          <w:sz w:val="24"/>
          <w:szCs w:val="24"/>
        </w:rPr>
      </w:pPr>
      <w:r>
        <w:rPr>
          <w:b/>
          <w:sz w:val="24"/>
          <w:szCs w:val="24"/>
        </w:rPr>
        <w:t>Section 3: Adoption</w:t>
      </w:r>
    </w:p>
    <w:p w14:paraId="4641F69C" w14:textId="77777777" w:rsidR="00027006" w:rsidRDefault="005C45DF" w:rsidP="00750EB9">
      <w:pPr>
        <w:spacing w:before="24" w:line="260" w:lineRule="auto"/>
        <w:ind w:left="100" w:right="66"/>
        <w:rPr>
          <w:sz w:val="24"/>
          <w:szCs w:val="24"/>
        </w:rPr>
      </w:pPr>
      <w:r>
        <w:rPr>
          <w:sz w:val="24"/>
          <w:szCs w:val="24"/>
        </w:rPr>
        <w:t>An amendment that receives the affirmative vote of at least 2/3 of the entire Presidents Council is adopted as part of the Bylaws</w:t>
      </w:r>
    </w:p>
    <w:p w14:paraId="6B9E9908" w14:textId="77777777" w:rsidR="00750EB9" w:rsidRDefault="00750EB9" w:rsidP="00750EB9">
      <w:pPr>
        <w:spacing w:before="24" w:line="260" w:lineRule="auto"/>
        <w:ind w:left="100" w:right="66"/>
        <w:rPr>
          <w:sz w:val="24"/>
          <w:szCs w:val="24"/>
        </w:rPr>
      </w:pPr>
    </w:p>
    <w:p w14:paraId="3E61CA5B" w14:textId="77777777" w:rsidR="00750EB9" w:rsidRDefault="00750EB9" w:rsidP="00750EB9">
      <w:pPr>
        <w:spacing w:before="24" w:line="260" w:lineRule="auto"/>
        <w:ind w:left="100" w:right="66"/>
        <w:rPr>
          <w:b/>
          <w:sz w:val="24"/>
          <w:szCs w:val="24"/>
        </w:rPr>
      </w:pPr>
      <w:r>
        <w:rPr>
          <w:b/>
          <w:sz w:val="24"/>
          <w:szCs w:val="24"/>
        </w:rPr>
        <w:t>Section 4: Quorum</w:t>
      </w:r>
    </w:p>
    <w:p w14:paraId="489CE80A" w14:textId="77777777" w:rsidR="00750EB9" w:rsidRPr="00750EB9" w:rsidRDefault="00750EB9" w:rsidP="00750EB9">
      <w:pPr>
        <w:spacing w:before="24" w:line="260" w:lineRule="auto"/>
        <w:ind w:left="100" w:right="66"/>
        <w:rPr>
          <w:sz w:val="24"/>
          <w:szCs w:val="24"/>
        </w:rPr>
      </w:pPr>
      <w:r>
        <w:rPr>
          <w:sz w:val="24"/>
          <w:szCs w:val="24"/>
        </w:rPr>
        <w:t xml:space="preserve">Meetings shall be considered to have met quorum, and be eligible to amend the bylaws, if half of all chapter presidents plus one </w:t>
      </w:r>
      <w:proofErr w:type="gramStart"/>
      <w:r>
        <w:rPr>
          <w:sz w:val="24"/>
          <w:szCs w:val="24"/>
        </w:rPr>
        <w:t>are</w:t>
      </w:r>
      <w:proofErr w:type="gramEnd"/>
      <w:r>
        <w:rPr>
          <w:sz w:val="24"/>
          <w:szCs w:val="24"/>
        </w:rPr>
        <w:t xml:space="preserve"> present and voting</w:t>
      </w:r>
    </w:p>
    <w:p w14:paraId="467E9F73" w14:textId="77777777" w:rsidR="00750EB9" w:rsidRDefault="00750EB9" w:rsidP="00750EB9">
      <w:pPr>
        <w:spacing w:before="24" w:line="260" w:lineRule="auto"/>
        <w:ind w:right="66"/>
        <w:rPr>
          <w:sz w:val="24"/>
          <w:szCs w:val="24"/>
        </w:rPr>
      </w:pPr>
    </w:p>
    <w:p w14:paraId="02B7D420" w14:textId="77777777" w:rsidR="00750EB9" w:rsidRDefault="00750EB9" w:rsidP="00750EB9">
      <w:pPr>
        <w:spacing w:before="24" w:line="260" w:lineRule="auto"/>
        <w:ind w:right="66"/>
      </w:pPr>
    </w:p>
    <w:p w14:paraId="61517ED4" w14:textId="77777777" w:rsidR="00027006" w:rsidRDefault="00027006">
      <w:pPr>
        <w:spacing w:line="200" w:lineRule="exact"/>
      </w:pPr>
    </w:p>
    <w:p w14:paraId="0E7B757F" w14:textId="77777777" w:rsidR="00027006" w:rsidRDefault="00027006">
      <w:pPr>
        <w:spacing w:line="200" w:lineRule="exact"/>
      </w:pPr>
    </w:p>
    <w:p w14:paraId="31573186" w14:textId="77777777" w:rsidR="00027006" w:rsidRDefault="00027006">
      <w:pPr>
        <w:spacing w:line="200" w:lineRule="exact"/>
      </w:pPr>
    </w:p>
    <w:p w14:paraId="7913B7D8" w14:textId="77777777" w:rsidR="00027006" w:rsidRDefault="00027006">
      <w:pPr>
        <w:spacing w:line="200" w:lineRule="exact"/>
      </w:pPr>
    </w:p>
    <w:p w14:paraId="0480D554" w14:textId="77777777" w:rsidR="00027006" w:rsidRDefault="00027006">
      <w:pPr>
        <w:spacing w:line="200" w:lineRule="exact"/>
      </w:pPr>
    </w:p>
    <w:p w14:paraId="5D84B4BB" w14:textId="77777777" w:rsidR="00027006" w:rsidRDefault="00027006">
      <w:pPr>
        <w:spacing w:line="200" w:lineRule="exact"/>
      </w:pPr>
    </w:p>
    <w:p w14:paraId="47165322" w14:textId="77777777" w:rsidR="00027006" w:rsidRDefault="00027006">
      <w:pPr>
        <w:spacing w:line="200" w:lineRule="exact"/>
      </w:pPr>
    </w:p>
    <w:p w14:paraId="3E801A17" w14:textId="77777777" w:rsidR="00027006" w:rsidRDefault="00027006">
      <w:pPr>
        <w:spacing w:line="200" w:lineRule="exact"/>
      </w:pPr>
    </w:p>
    <w:p w14:paraId="5375BCEB" w14:textId="77777777" w:rsidR="00027006" w:rsidRDefault="00027006">
      <w:pPr>
        <w:spacing w:line="200" w:lineRule="exact"/>
      </w:pPr>
    </w:p>
    <w:p w14:paraId="66DD7808" w14:textId="77777777" w:rsidR="00027006" w:rsidRDefault="00027006">
      <w:pPr>
        <w:spacing w:before="7" w:line="280" w:lineRule="exact"/>
        <w:rPr>
          <w:sz w:val="28"/>
          <w:szCs w:val="28"/>
        </w:rPr>
      </w:pPr>
    </w:p>
    <w:p w14:paraId="5952C3FD" w14:textId="77777777" w:rsidR="00027006" w:rsidRDefault="005C45DF">
      <w:pPr>
        <w:spacing w:before="29"/>
        <w:ind w:left="2800"/>
        <w:rPr>
          <w:sz w:val="24"/>
          <w:szCs w:val="24"/>
        </w:rPr>
      </w:pPr>
      <w:r>
        <w:rPr>
          <w:b/>
          <w:sz w:val="24"/>
          <w:szCs w:val="24"/>
        </w:rPr>
        <w:t>OFFICIAL LOG OF AMENDMENTS</w:t>
      </w:r>
    </w:p>
    <w:p w14:paraId="5735AF21" w14:textId="77777777" w:rsidR="00027006" w:rsidRDefault="00027006">
      <w:pPr>
        <w:spacing w:before="4" w:line="120" w:lineRule="exact"/>
        <w:rPr>
          <w:sz w:val="12"/>
          <w:szCs w:val="12"/>
        </w:rPr>
      </w:pPr>
    </w:p>
    <w:p w14:paraId="418C663F" w14:textId="77777777" w:rsidR="00027006" w:rsidRDefault="00027006">
      <w:pPr>
        <w:spacing w:line="200" w:lineRule="exact"/>
      </w:pPr>
    </w:p>
    <w:p w14:paraId="423B4FE2" w14:textId="77777777" w:rsidR="00027006" w:rsidRDefault="005C45DF">
      <w:pPr>
        <w:ind w:left="100"/>
        <w:rPr>
          <w:sz w:val="24"/>
          <w:szCs w:val="24"/>
        </w:rPr>
      </w:pPr>
      <w:r>
        <w:rPr>
          <w:b/>
          <w:sz w:val="24"/>
          <w:szCs w:val="24"/>
        </w:rPr>
        <w:t>4/18/16</w:t>
      </w:r>
    </w:p>
    <w:p w14:paraId="78747880"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Made approval of meeting minutes automatic with no objections</w:t>
      </w:r>
    </w:p>
    <w:p w14:paraId="273FB9D1" w14:textId="77777777" w:rsidR="00027006" w:rsidRDefault="00027006">
      <w:pPr>
        <w:spacing w:before="4" w:line="120" w:lineRule="exact"/>
        <w:rPr>
          <w:sz w:val="12"/>
          <w:szCs w:val="12"/>
        </w:rPr>
      </w:pPr>
    </w:p>
    <w:p w14:paraId="52C84F61" w14:textId="77777777" w:rsidR="00027006" w:rsidRDefault="00027006">
      <w:pPr>
        <w:spacing w:line="200" w:lineRule="exact"/>
      </w:pPr>
    </w:p>
    <w:p w14:paraId="699A2EE0" w14:textId="77777777" w:rsidR="00027006" w:rsidRDefault="005C45DF">
      <w:pPr>
        <w:ind w:left="100"/>
        <w:rPr>
          <w:sz w:val="24"/>
          <w:szCs w:val="24"/>
        </w:rPr>
      </w:pPr>
      <w:r>
        <w:rPr>
          <w:b/>
          <w:sz w:val="24"/>
          <w:szCs w:val="24"/>
        </w:rPr>
        <w:t>5/2/16</w:t>
      </w:r>
    </w:p>
    <w:p w14:paraId="5B054421"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Added provision for late bids</w:t>
      </w:r>
    </w:p>
    <w:p w14:paraId="74139062"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Added end time of 5 PM for moratorium</w:t>
      </w:r>
    </w:p>
    <w:p w14:paraId="2D96FD1C"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Added seeding policy for sports with seasons</w:t>
      </w:r>
    </w:p>
    <w:p w14:paraId="1478D83E"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Added mandatory participation in all three quarters for sports</w:t>
      </w:r>
    </w:p>
    <w:p w14:paraId="7B0C776B"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Added seeding policy for top 4 seeds in all sports</w:t>
      </w:r>
    </w:p>
    <w:p w14:paraId="284E4D37" w14:textId="77777777" w:rsidR="00027006" w:rsidRDefault="00027006">
      <w:pPr>
        <w:spacing w:before="4" w:line="120" w:lineRule="exact"/>
        <w:rPr>
          <w:sz w:val="12"/>
          <w:szCs w:val="12"/>
        </w:rPr>
      </w:pPr>
    </w:p>
    <w:p w14:paraId="5EF50EDF" w14:textId="77777777" w:rsidR="00027006" w:rsidRDefault="00027006">
      <w:pPr>
        <w:spacing w:line="200" w:lineRule="exact"/>
      </w:pPr>
    </w:p>
    <w:p w14:paraId="7A485D52" w14:textId="77777777" w:rsidR="00027006" w:rsidRDefault="005C45DF">
      <w:pPr>
        <w:ind w:left="100"/>
        <w:rPr>
          <w:sz w:val="24"/>
          <w:szCs w:val="24"/>
        </w:rPr>
      </w:pPr>
      <w:r>
        <w:rPr>
          <w:b/>
          <w:sz w:val="24"/>
          <w:szCs w:val="24"/>
        </w:rPr>
        <w:t>5/30/16</w:t>
      </w:r>
    </w:p>
    <w:p w14:paraId="45310A99"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Increased threshold for Winter Rush participation from 2/3 to ¾</w:t>
      </w:r>
    </w:p>
    <w:p w14:paraId="05707A82" w14:textId="77777777" w:rsidR="00027006" w:rsidRDefault="00027006">
      <w:pPr>
        <w:spacing w:before="4" w:line="120" w:lineRule="exact"/>
        <w:rPr>
          <w:sz w:val="12"/>
          <w:szCs w:val="12"/>
        </w:rPr>
      </w:pPr>
    </w:p>
    <w:p w14:paraId="4718886B" w14:textId="77777777" w:rsidR="00027006" w:rsidRDefault="00027006">
      <w:pPr>
        <w:spacing w:line="200" w:lineRule="exact"/>
      </w:pPr>
    </w:p>
    <w:p w14:paraId="13365DBF" w14:textId="77777777" w:rsidR="00027006" w:rsidRDefault="005C45DF">
      <w:pPr>
        <w:ind w:left="100"/>
        <w:rPr>
          <w:sz w:val="24"/>
          <w:szCs w:val="24"/>
        </w:rPr>
      </w:pPr>
      <w:r>
        <w:rPr>
          <w:b/>
          <w:sz w:val="24"/>
          <w:szCs w:val="24"/>
        </w:rPr>
        <w:lastRenderedPageBreak/>
        <w:t>11/21/16</w:t>
      </w:r>
    </w:p>
    <w:p w14:paraId="27B718F1"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Added Continuous Open Bidding recruitment bylaws</w:t>
      </w:r>
    </w:p>
    <w:p w14:paraId="3644A400" w14:textId="77777777" w:rsidR="00027006" w:rsidRDefault="005C45DF">
      <w:pPr>
        <w:spacing w:before="24"/>
        <w:ind w:left="100"/>
        <w:rPr>
          <w:sz w:val="24"/>
          <w:szCs w:val="24"/>
        </w:rPr>
      </w:pPr>
      <w:r>
        <w:rPr>
          <w:b/>
          <w:sz w:val="24"/>
          <w:szCs w:val="24"/>
        </w:rPr>
        <w:t>1/30/17</w:t>
      </w:r>
    </w:p>
    <w:p w14:paraId="025474A9"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Deleted phrase that restricted delegates from participating in the Judicial Board</w:t>
      </w:r>
    </w:p>
    <w:p w14:paraId="7D0C3701" w14:textId="77777777" w:rsidR="00027006" w:rsidRDefault="005C45DF">
      <w:pPr>
        <w:spacing w:before="24"/>
        <w:ind w:left="100"/>
        <w:rPr>
          <w:sz w:val="24"/>
          <w:szCs w:val="24"/>
        </w:rPr>
      </w:pPr>
      <w:r>
        <w:rPr>
          <w:b/>
          <w:sz w:val="24"/>
          <w:szCs w:val="24"/>
        </w:rPr>
        <w:t>3/6/17</w:t>
      </w:r>
    </w:p>
    <w:p w14:paraId="58A729BC"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Added responsibility to Admin, Athletics, and Marketing to serve as representatives to the</w:t>
      </w:r>
    </w:p>
    <w:p w14:paraId="1FF8F255" w14:textId="77777777" w:rsidR="00027006" w:rsidRDefault="005C45DF">
      <w:pPr>
        <w:spacing w:before="24"/>
        <w:ind w:left="820"/>
        <w:rPr>
          <w:sz w:val="24"/>
          <w:szCs w:val="24"/>
        </w:rPr>
      </w:pPr>
      <w:r>
        <w:rPr>
          <w:sz w:val="24"/>
          <w:szCs w:val="24"/>
        </w:rPr>
        <w:t>Spirit Squad</w:t>
      </w:r>
    </w:p>
    <w:p w14:paraId="2C7562F9" w14:textId="77777777" w:rsidR="00027006" w:rsidRDefault="005C45DF">
      <w:pPr>
        <w:spacing w:before="24"/>
        <w:ind w:left="100"/>
        <w:rPr>
          <w:sz w:val="24"/>
          <w:szCs w:val="24"/>
        </w:rPr>
      </w:pPr>
      <w:r>
        <w:rPr>
          <w:b/>
          <w:sz w:val="24"/>
          <w:szCs w:val="24"/>
        </w:rPr>
        <w:t>4/24/17</w:t>
      </w:r>
    </w:p>
    <w:p w14:paraId="2E62B7DC" w14:textId="77777777" w:rsidR="00027006" w:rsidRDefault="005C45DF">
      <w:pPr>
        <w:spacing w:line="300" w:lineRule="exact"/>
        <w:ind w:left="460"/>
        <w:rPr>
          <w:sz w:val="24"/>
          <w:szCs w:val="24"/>
        </w:rPr>
      </w:pPr>
      <w:r>
        <w:rPr>
          <w:position w:val="3"/>
          <w:sz w:val="24"/>
          <w:szCs w:val="24"/>
        </w:rPr>
        <w:t xml:space="preserve">    </w:t>
      </w:r>
      <w:r>
        <w:rPr>
          <w:position w:val="-1"/>
          <w:sz w:val="24"/>
          <w:szCs w:val="24"/>
        </w:rPr>
        <w:t>Added article outlining the responsibilities of the IFC delegates</w:t>
      </w:r>
    </w:p>
    <w:p w14:paraId="1C343EC0" w14:textId="77777777" w:rsidR="00027006" w:rsidRDefault="005C45DF">
      <w:pPr>
        <w:tabs>
          <w:tab w:val="left" w:pos="820"/>
        </w:tabs>
        <w:spacing w:before="8" w:line="300" w:lineRule="exact"/>
        <w:ind w:left="820" w:right="273" w:hanging="360"/>
        <w:rPr>
          <w:sz w:val="24"/>
          <w:szCs w:val="24"/>
        </w:rPr>
      </w:pPr>
      <w:r>
        <w:rPr>
          <w:position w:val="4"/>
          <w:sz w:val="24"/>
          <w:szCs w:val="24"/>
        </w:rPr>
        <w:tab/>
      </w:r>
      <w:r>
        <w:rPr>
          <w:sz w:val="24"/>
          <w:szCs w:val="24"/>
        </w:rPr>
        <w:t>Changed responsibilities of the VP Admin to include judicial committee responsibilities and record keeping</w:t>
      </w:r>
    </w:p>
    <w:p w14:paraId="1B581EB3" w14:textId="77777777" w:rsidR="00027006" w:rsidRDefault="005C45DF">
      <w:pPr>
        <w:spacing w:line="280" w:lineRule="exact"/>
        <w:ind w:left="460"/>
        <w:rPr>
          <w:sz w:val="24"/>
          <w:szCs w:val="24"/>
        </w:rPr>
      </w:pPr>
      <w:r>
        <w:rPr>
          <w:position w:val="3"/>
          <w:sz w:val="24"/>
          <w:szCs w:val="24"/>
        </w:rPr>
        <w:t xml:space="preserve">    </w:t>
      </w:r>
      <w:r>
        <w:rPr>
          <w:position w:val="-1"/>
          <w:sz w:val="24"/>
          <w:szCs w:val="24"/>
        </w:rPr>
        <w:t>Changed the IFC Risk Management committee to Judicial Committee</w:t>
      </w:r>
    </w:p>
    <w:p w14:paraId="1E9E6F6D" w14:textId="77777777" w:rsidR="00027006" w:rsidRDefault="005C45DF">
      <w:pPr>
        <w:tabs>
          <w:tab w:val="left" w:pos="820"/>
        </w:tabs>
        <w:spacing w:before="8" w:line="300" w:lineRule="exact"/>
        <w:ind w:left="820" w:right="141" w:hanging="360"/>
        <w:rPr>
          <w:sz w:val="24"/>
          <w:szCs w:val="24"/>
        </w:rPr>
      </w:pPr>
      <w:r>
        <w:rPr>
          <w:position w:val="4"/>
          <w:sz w:val="24"/>
          <w:szCs w:val="24"/>
        </w:rPr>
        <w:tab/>
      </w:r>
      <w:r>
        <w:rPr>
          <w:sz w:val="24"/>
          <w:szCs w:val="24"/>
        </w:rPr>
        <w:t>Struck the responsibilities of the risk management committee and created responsibilities for the judicial committee</w:t>
      </w:r>
    </w:p>
    <w:p w14:paraId="3F257D7E" w14:textId="77777777" w:rsidR="00027006" w:rsidRDefault="005C45DF">
      <w:pPr>
        <w:spacing w:before="16"/>
        <w:ind w:left="100"/>
        <w:rPr>
          <w:sz w:val="24"/>
          <w:szCs w:val="24"/>
        </w:rPr>
      </w:pPr>
      <w:r>
        <w:rPr>
          <w:b/>
          <w:sz w:val="24"/>
          <w:szCs w:val="24"/>
        </w:rPr>
        <w:t>5/1/17</w:t>
      </w:r>
    </w:p>
    <w:p w14:paraId="1C4C1CE6" w14:textId="77777777" w:rsidR="00027006" w:rsidRDefault="005C45DF">
      <w:pPr>
        <w:tabs>
          <w:tab w:val="left" w:pos="820"/>
        </w:tabs>
        <w:spacing w:before="8" w:line="300" w:lineRule="exact"/>
        <w:ind w:left="820" w:right="421" w:hanging="360"/>
        <w:rPr>
          <w:sz w:val="24"/>
          <w:szCs w:val="24"/>
        </w:rPr>
      </w:pPr>
      <w:r>
        <w:rPr>
          <w:position w:val="4"/>
          <w:sz w:val="24"/>
          <w:szCs w:val="24"/>
        </w:rPr>
        <w:tab/>
      </w:r>
      <w:r>
        <w:rPr>
          <w:sz w:val="24"/>
          <w:szCs w:val="24"/>
        </w:rPr>
        <w:t>Made constitutional the section regarding winter recruitment that only allows chapters below ¾ of the average chapter size to recruit</w:t>
      </w:r>
    </w:p>
    <w:p w14:paraId="2EFD5A07" w14:textId="77777777" w:rsidR="00027006" w:rsidRDefault="005C45DF">
      <w:pPr>
        <w:spacing w:before="16"/>
        <w:ind w:left="100"/>
        <w:rPr>
          <w:sz w:val="24"/>
          <w:szCs w:val="24"/>
        </w:rPr>
      </w:pPr>
      <w:r>
        <w:rPr>
          <w:b/>
          <w:sz w:val="24"/>
          <w:szCs w:val="24"/>
        </w:rPr>
        <w:t>11/6/17</w:t>
      </w:r>
    </w:p>
    <w:p w14:paraId="48739A68" w14:textId="77777777" w:rsidR="00027006" w:rsidRDefault="005C45DF">
      <w:pPr>
        <w:tabs>
          <w:tab w:val="left" w:pos="820"/>
        </w:tabs>
        <w:spacing w:before="8" w:line="300" w:lineRule="exact"/>
        <w:ind w:left="820" w:right="1041" w:hanging="360"/>
        <w:rPr>
          <w:sz w:val="24"/>
          <w:szCs w:val="24"/>
        </w:rPr>
        <w:sectPr w:rsidR="00027006">
          <w:footerReference w:type="default" r:id="rId9"/>
          <w:pgSz w:w="12240" w:h="15840"/>
          <w:pgMar w:top="1480" w:right="1340" w:bottom="280" w:left="1340" w:header="0" w:footer="1073" w:gutter="0"/>
          <w:cols w:space="720"/>
        </w:sectPr>
      </w:pPr>
      <w:r>
        <w:rPr>
          <w:position w:val="4"/>
          <w:sz w:val="24"/>
          <w:szCs w:val="24"/>
        </w:rPr>
        <w:tab/>
      </w:r>
      <w:r>
        <w:rPr>
          <w:sz w:val="24"/>
          <w:szCs w:val="24"/>
        </w:rPr>
        <w:t>Amended duties of executive board members to require that they maintain a 2.5 cumulative GPA rather than a 2.7</w:t>
      </w:r>
    </w:p>
    <w:p w14:paraId="15F755C9" w14:textId="77777777" w:rsidR="00027006" w:rsidRDefault="005C45DF">
      <w:pPr>
        <w:spacing w:before="76"/>
        <w:ind w:left="100"/>
        <w:rPr>
          <w:sz w:val="24"/>
          <w:szCs w:val="24"/>
        </w:rPr>
      </w:pPr>
      <w:r>
        <w:rPr>
          <w:b/>
          <w:sz w:val="24"/>
          <w:szCs w:val="24"/>
        </w:rPr>
        <w:lastRenderedPageBreak/>
        <w:t>11/13/17</w:t>
      </w:r>
    </w:p>
    <w:p w14:paraId="4CA2B6DE" w14:textId="77777777" w:rsidR="00027006" w:rsidRDefault="005C45DF">
      <w:pPr>
        <w:tabs>
          <w:tab w:val="left" w:pos="820"/>
        </w:tabs>
        <w:spacing w:before="8" w:line="300" w:lineRule="exact"/>
        <w:ind w:left="820" w:right="183" w:hanging="360"/>
        <w:rPr>
          <w:sz w:val="24"/>
          <w:szCs w:val="24"/>
        </w:rPr>
      </w:pPr>
      <w:r>
        <w:rPr>
          <w:position w:val="4"/>
          <w:sz w:val="24"/>
          <w:szCs w:val="24"/>
        </w:rPr>
        <w:tab/>
      </w:r>
      <w:r>
        <w:rPr>
          <w:sz w:val="24"/>
          <w:szCs w:val="24"/>
        </w:rPr>
        <w:t>Added a requirement to the Winter Recruitment article to determine when the threshold for winter recruitment would be calculated</w:t>
      </w:r>
    </w:p>
    <w:p w14:paraId="194E3AFE" w14:textId="77777777" w:rsidR="00027006" w:rsidRDefault="005C45DF">
      <w:pPr>
        <w:spacing w:line="280" w:lineRule="exact"/>
        <w:ind w:left="460"/>
        <w:rPr>
          <w:sz w:val="24"/>
          <w:szCs w:val="24"/>
        </w:rPr>
      </w:pPr>
      <w:r>
        <w:rPr>
          <w:position w:val="3"/>
          <w:sz w:val="24"/>
          <w:szCs w:val="24"/>
        </w:rPr>
        <w:t xml:space="preserve">    </w:t>
      </w:r>
      <w:r>
        <w:rPr>
          <w:position w:val="-1"/>
          <w:sz w:val="24"/>
          <w:szCs w:val="24"/>
        </w:rPr>
        <w:t>Amended the eligibility of AVPs to maintain a 2.5 GPA rather than a 2.7</w:t>
      </w:r>
    </w:p>
    <w:p w14:paraId="6939DBAB" w14:textId="77777777" w:rsidR="00027006" w:rsidRDefault="005C45DF">
      <w:pPr>
        <w:spacing w:before="24"/>
        <w:ind w:left="100"/>
        <w:rPr>
          <w:sz w:val="24"/>
          <w:szCs w:val="24"/>
        </w:rPr>
      </w:pPr>
      <w:r>
        <w:rPr>
          <w:b/>
          <w:sz w:val="24"/>
          <w:szCs w:val="24"/>
        </w:rPr>
        <w:t>11/28/17</w:t>
      </w:r>
    </w:p>
    <w:p w14:paraId="6BAD0E34" w14:textId="77777777" w:rsidR="00027006" w:rsidRDefault="005C45DF">
      <w:pPr>
        <w:tabs>
          <w:tab w:val="left" w:pos="820"/>
        </w:tabs>
        <w:spacing w:before="8" w:line="300" w:lineRule="exact"/>
        <w:ind w:left="820" w:right="74" w:hanging="360"/>
        <w:rPr>
          <w:sz w:val="24"/>
          <w:szCs w:val="24"/>
        </w:rPr>
      </w:pPr>
      <w:r>
        <w:rPr>
          <w:position w:val="4"/>
          <w:sz w:val="24"/>
          <w:szCs w:val="24"/>
        </w:rPr>
        <w:tab/>
      </w:r>
      <w:r>
        <w:rPr>
          <w:sz w:val="24"/>
          <w:szCs w:val="24"/>
        </w:rPr>
        <w:t>Amended the Financial Obligations timeline so that roster updates are submitted no later than week 6 and dues are paid no later than week 7 of each academic quarter</w:t>
      </w:r>
    </w:p>
    <w:p w14:paraId="6906CDFC" w14:textId="77777777" w:rsidR="00515833" w:rsidRDefault="00515833" w:rsidP="00515833">
      <w:pPr>
        <w:tabs>
          <w:tab w:val="left" w:pos="820"/>
        </w:tabs>
        <w:spacing w:before="8" w:line="300" w:lineRule="exact"/>
        <w:ind w:right="74"/>
        <w:rPr>
          <w:b/>
          <w:sz w:val="24"/>
          <w:szCs w:val="24"/>
        </w:rPr>
      </w:pPr>
      <w:r>
        <w:rPr>
          <w:b/>
          <w:sz w:val="24"/>
          <w:szCs w:val="24"/>
        </w:rPr>
        <w:t xml:space="preserve">  </w:t>
      </w:r>
      <w:r w:rsidRPr="00515833">
        <w:rPr>
          <w:b/>
          <w:sz w:val="24"/>
          <w:szCs w:val="24"/>
        </w:rPr>
        <w:t>3/15/19</w:t>
      </w:r>
    </w:p>
    <w:p w14:paraId="4519285E" w14:textId="77777777" w:rsidR="00515833" w:rsidRDefault="00515833" w:rsidP="00515833">
      <w:pPr>
        <w:tabs>
          <w:tab w:val="left" w:pos="820"/>
        </w:tabs>
        <w:spacing w:before="8" w:line="300" w:lineRule="exact"/>
        <w:ind w:right="74"/>
        <w:rPr>
          <w:sz w:val="24"/>
          <w:szCs w:val="24"/>
        </w:rPr>
      </w:pPr>
      <w:r>
        <w:rPr>
          <w:b/>
          <w:sz w:val="24"/>
          <w:szCs w:val="24"/>
        </w:rPr>
        <w:tab/>
      </w:r>
      <w:r>
        <w:rPr>
          <w:sz w:val="24"/>
          <w:szCs w:val="24"/>
        </w:rPr>
        <w:t>Amended motions of removal from office to be required in writing</w:t>
      </w:r>
    </w:p>
    <w:p w14:paraId="712E8699" w14:textId="77777777" w:rsidR="00740236" w:rsidRDefault="00740236" w:rsidP="00515833">
      <w:pPr>
        <w:tabs>
          <w:tab w:val="left" w:pos="820"/>
        </w:tabs>
        <w:spacing w:before="8" w:line="300" w:lineRule="exact"/>
        <w:ind w:right="74"/>
        <w:rPr>
          <w:sz w:val="24"/>
          <w:szCs w:val="24"/>
        </w:rPr>
      </w:pPr>
      <w:r>
        <w:rPr>
          <w:sz w:val="24"/>
          <w:szCs w:val="24"/>
        </w:rPr>
        <w:tab/>
        <w:t>Amended Recruitment Bid Card amounts</w:t>
      </w:r>
    </w:p>
    <w:p w14:paraId="20EE7D5E" w14:textId="77777777" w:rsidR="00740236" w:rsidRDefault="00740236" w:rsidP="00515833">
      <w:pPr>
        <w:tabs>
          <w:tab w:val="left" w:pos="820"/>
        </w:tabs>
        <w:spacing w:before="8" w:line="300" w:lineRule="exact"/>
        <w:ind w:right="74"/>
        <w:rPr>
          <w:sz w:val="24"/>
          <w:szCs w:val="24"/>
        </w:rPr>
      </w:pPr>
      <w:r>
        <w:rPr>
          <w:sz w:val="24"/>
          <w:szCs w:val="24"/>
        </w:rPr>
        <w:tab/>
      </w:r>
      <w:r w:rsidR="00E80BCC">
        <w:rPr>
          <w:sz w:val="24"/>
          <w:szCs w:val="24"/>
        </w:rPr>
        <w:t>Amended Recruitment Violations</w:t>
      </w:r>
    </w:p>
    <w:p w14:paraId="784C3445" w14:textId="77777777" w:rsidR="00E80BCC" w:rsidRDefault="00E80BCC" w:rsidP="00515833">
      <w:pPr>
        <w:tabs>
          <w:tab w:val="left" w:pos="820"/>
        </w:tabs>
        <w:spacing w:before="8" w:line="300" w:lineRule="exact"/>
        <w:ind w:right="74"/>
        <w:rPr>
          <w:sz w:val="24"/>
          <w:szCs w:val="24"/>
        </w:rPr>
      </w:pPr>
      <w:r>
        <w:rPr>
          <w:sz w:val="24"/>
          <w:szCs w:val="24"/>
        </w:rPr>
        <w:tab/>
        <w:t>Amended ‘Cease and Desist’ Recruitment Section</w:t>
      </w:r>
    </w:p>
    <w:p w14:paraId="1E7E32F4" w14:textId="77777777" w:rsidR="00E80BCC" w:rsidRDefault="00E80BCC" w:rsidP="00515833">
      <w:pPr>
        <w:tabs>
          <w:tab w:val="left" w:pos="820"/>
        </w:tabs>
        <w:spacing w:before="8" w:line="300" w:lineRule="exact"/>
        <w:ind w:right="74"/>
        <w:rPr>
          <w:sz w:val="24"/>
          <w:szCs w:val="24"/>
        </w:rPr>
      </w:pPr>
      <w:r>
        <w:rPr>
          <w:sz w:val="24"/>
          <w:szCs w:val="24"/>
        </w:rPr>
        <w:tab/>
        <w:t>Amended Judicial Process language for clarity in Sections 2, 4, 6, 8, 9</w:t>
      </w:r>
    </w:p>
    <w:p w14:paraId="6A758617" w14:textId="77777777" w:rsidR="00E80BCC" w:rsidRDefault="00E80BCC" w:rsidP="00515833">
      <w:pPr>
        <w:tabs>
          <w:tab w:val="left" w:pos="820"/>
        </w:tabs>
        <w:spacing w:before="8" w:line="300" w:lineRule="exact"/>
        <w:ind w:right="74"/>
        <w:rPr>
          <w:sz w:val="24"/>
          <w:szCs w:val="24"/>
        </w:rPr>
      </w:pPr>
      <w:r>
        <w:rPr>
          <w:sz w:val="24"/>
          <w:szCs w:val="24"/>
        </w:rPr>
        <w:tab/>
        <w:t>Amended Alcohol Moratorium</w:t>
      </w:r>
    </w:p>
    <w:p w14:paraId="39A61D30" w14:textId="77777777" w:rsidR="00EF31D9" w:rsidRDefault="00EF31D9" w:rsidP="00515833">
      <w:pPr>
        <w:tabs>
          <w:tab w:val="left" w:pos="820"/>
        </w:tabs>
        <w:spacing w:before="8" w:line="300" w:lineRule="exact"/>
        <w:ind w:right="74"/>
        <w:rPr>
          <w:sz w:val="24"/>
          <w:szCs w:val="24"/>
        </w:rPr>
      </w:pPr>
      <w:r>
        <w:rPr>
          <w:sz w:val="24"/>
          <w:szCs w:val="24"/>
        </w:rPr>
        <w:tab/>
        <w:t>Added Article for ‘President’s Stiped’</w:t>
      </w:r>
    </w:p>
    <w:p w14:paraId="34BA8571" w14:textId="1068AE20" w:rsidR="00750EB9" w:rsidRDefault="00750EB9" w:rsidP="00515833">
      <w:pPr>
        <w:tabs>
          <w:tab w:val="left" w:pos="820"/>
        </w:tabs>
        <w:spacing w:before="8" w:line="300" w:lineRule="exact"/>
        <w:ind w:right="74"/>
        <w:rPr>
          <w:sz w:val="24"/>
          <w:szCs w:val="24"/>
        </w:rPr>
      </w:pPr>
      <w:r>
        <w:rPr>
          <w:sz w:val="24"/>
          <w:szCs w:val="24"/>
        </w:rPr>
        <w:tab/>
        <w:t>Amended Meeting Quorum, added minimum requirement to vote</w:t>
      </w:r>
    </w:p>
    <w:p w14:paraId="1AECAAC3" w14:textId="76FCD021" w:rsidR="002849FE" w:rsidRDefault="002849FE" w:rsidP="00515833">
      <w:pPr>
        <w:tabs>
          <w:tab w:val="left" w:pos="820"/>
        </w:tabs>
        <w:spacing w:before="8" w:line="300" w:lineRule="exact"/>
        <w:ind w:right="74"/>
        <w:rPr>
          <w:b/>
          <w:sz w:val="24"/>
          <w:szCs w:val="24"/>
        </w:rPr>
      </w:pPr>
      <w:r>
        <w:rPr>
          <w:b/>
          <w:sz w:val="24"/>
          <w:szCs w:val="24"/>
        </w:rPr>
        <w:t>5/6/19</w:t>
      </w:r>
    </w:p>
    <w:p w14:paraId="5BC9888F" w14:textId="5989834B" w:rsidR="002849FE" w:rsidRDefault="002849FE" w:rsidP="00515833">
      <w:pPr>
        <w:tabs>
          <w:tab w:val="left" w:pos="820"/>
        </w:tabs>
        <w:spacing w:before="8" w:line="300" w:lineRule="exact"/>
        <w:ind w:right="74"/>
        <w:rPr>
          <w:sz w:val="24"/>
          <w:szCs w:val="24"/>
        </w:rPr>
      </w:pPr>
      <w:r>
        <w:rPr>
          <w:b/>
          <w:sz w:val="24"/>
          <w:szCs w:val="24"/>
        </w:rPr>
        <w:tab/>
      </w:r>
      <w:r>
        <w:rPr>
          <w:sz w:val="24"/>
          <w:szCs w:val="24"/>
        </w:rPr>
        <w:t>Condensed Sports Categories 2 and 3 into a single Category</w:t>
      </w:r>
    </w:p>
    <w:p w14:paraId="0B7EC517" w14:textId="5CFEC80F" w:rsidR="002849FE" w:rsidRPr="002849FE" w:rsidRDefault="002849FE" w:rsidP="00515833">
      <w:pPr>
        <w:tabs>
          <w:tab w:val="left" w:pos="820"/>
        </w:tabs>
        <w:spacing w:before="8" w:line="300" w:lineRule="exact"/>
        <w:ind w:right="74"/>
        <w:rPr>
          <w:sz w:val="24"/>
          <w:szCs w:val="24"/>
        </w:rPr>
      </w:pPr>
      <w:r>
        <w:rPr>
          <w:sz w:val="24"/>
          <w:szCs w:val="24"/>
        </w:rPr>
        <w:tab/>
        <w:t xml:space="preserve">Added </w:t>
      </w:r>
      <w:proofErr w:type="spellStart"/>
      <w:r>
        <w:rPr>
          <w:sz w:val="24"/>
          <w:szCs w:val="24"/>
        </w:rPr>
        <w:t>Spikeball</w:t>
      </w:r>
      <w:proofErr w:type="spellEnd"/>
      <w:r>
        <w:rPr>
          <w:sz w:val="24"/>
          <w:szCs w:val="24"/>
        </w:rPr>
        <w:t xml:space="preserve"> and Beach Volleyball as official sports</w:t>
      </w:r>
    </w:p>
    <w:p w14:paraId="729E1312" w14:textId="2A7A7CCB" w:rsidR="00E80BCC" w:rsidRPr="007E221A" w:rsidRDefault="0083504F" w:rsidP="00515833">
      <w:pPr>
        <w:tabs>
          <w:tab w:val="left" w:pos="820"/>
        </w:tabs>
        <w:spacing w:before="8" w:line="300" w:lineRule="exact"/>
        <w:ind w:right="74"/>
        <w:rPr>
          <w:b/>
          <w:bCs/>
          <w:sz w:val="24"/>
          <w:szCs w:val="24"/>
        </w:rPr>
      </w:pPr>
      <w:r w:rsidRPr="007E221A">
        <w:rPr>
          <w:b/>
          <w:bCs/>
          <w:sz w:val="24"/>
          <w:szCs w:val="24"/>
        </w:rPr>
        <w:t>11/4/19</w:t>
      </w:r>
    </w:p>
    <w:p w14:paraId="3812429A" w14:textId="37EDB55F" w:rsidR="0083504F" w:rsidRDefault="0083504F" w:rsidP="00515833">
      <w:pPr>
        <w:tabs>
          <w:tab w:val="left" w:pos="820"/>
        </w:tabs>
        <w:spacing w:before="8" w:line="300" w:lineRule="exact"/>
        <w:ind w:right="74"/>
        <w:rPr>
          <w:sz w:val="24"/>
          <w:szCs w:val="24"/>
        </w:rPr>
      </w:pPr>
      <w:r>
        <w:rPr>
          <w:sz w:val="24"/>
          <w:szCs w:val="24"/>
        </w:rPr>
        <w:tab/>
        <w:t>Statement against Sexual Violence added</w:t>
      </w:r>
    </w:p>
    <w:p w14:paraId="3553C1B3" w14:textId="5934BC13" w:rsidR="0083504F" w:rsidRDefault="0083504F" w:rsidP="00515833">
      <w:pPr>
        <w:tabs>
          <w:tab w:val="left" w:pos="820"/>
        </w:tabs>
        <w:spacing w:before="8" w:line="300" w:lineRule="exact"/>
        <w:ind w:right="74"/>
        <w:rPr>
          <w:sz w:val="24"/>
          <w:szCs w:val="24"/>
        </w:rPr>
      </w:pPr>
      <w:r>
        <w:rPr>
          <w:sz w:val="24"/>
          <w:szCs w:val="24"/>
        </w:rPr>
        <w:tab/>
        <w:t>Updated Article X ‘Discipline and Expulsion’</w:t>
      </w:r>
    </w:p>
    <w:p w14:paraId="3E27F6E9" w14:textId="57201093" w:rsidR="0083504F" w:rsidRDefault="0083504F" w:rsidP="00515833">
      <w:pPr>
        <w:tabs>
          <w:tab w:val="left" w:pos="820"/>
        </w:tabs>
        <w:spacing w:before="8" w:line="300" w:lineRule="exact"/>
        <w:ind w:right="74"/>
        <w:rPr>
          <w:sz w:val="24"/>
          <w:szCs w:val="24"/>
        </w:rPr>
      </w:pPr>
      <w:r>
        <w:rPr>
          <w:sz w:val="24"/>
          <w:szCs w:val="24"/>
        </w:rPr>
        <w:tab/>
        <w:t>Added VP Health and Safety and Associated Clauses</w:t>
      </w:r>
    </w:p>
    <w:p w14:paraId="0428B1EB" w14:textId="4C0D469A" w:rsidR="0083504F" w:rsidRDefault="0083504F" w:rsidP="00515833">
      <w:pPr>
        <w:tabs>
          <w:tab w:val="left" w:pos="820"/>
        </w:tabs>
        <w:spacing w:before="8" w:line="300" w:lineRule="exact"/>
        <w:ind w:right="74"/>
        <w:rPr>
          <w:sz w:val="24"/>
          <w:szCs w:val="24"/>
        </w:rPr>
      </w:pPr>
      <w:r>
        <w:rPr>
          <w:sz w:val="24"/>
          <w:szCs w:val="24"/>
        </w:rPr>
        <w:tab/>
        <w:t>Updated Recruitment Violations</w:t>
      </w:r>
    </w:p>
    <w:p w14:paraId="345A53B1" w14:textId="6165298A" w:rsidR="003236D8" w:rsidRDefault="003236D8" w:rsidP="00515833">
      <w:pPr>
        <w:tabs>
          <w:tab w:val="left" w:pos="820"/>
        </w:tabs>
        <w:spacing w:before="8" w:line="300" w:lineRule="exact"/>
        <w:ind w:right="74"/>
        <w:rPr>
          <w:sz w:val="24"/>
          <w:szCs w:val="24"/>
        </w:rPr>
      </w:pPr>
      <w:r>
        <w:rPr>
          <w:sz w:val="24"/>
          <w:szCs w:val="24"/>
        </w:rPr>
        <w:tab/>
        <w:t>Updated Scholarship Program Bylaws</w:t>
      </w:r>
    </w:p>
    <w:p w14:paraId="354E7D45" w14:textId="77777777" w:rsidR="00515833" w:rsidRPr="00515833" w:rsidRDefault="00515833" w:rsidP="00515833">
      <w:pPr>
        <w:tabs>
          <w:tab w:val="left" w:pos="820"/>
        </w:tabs>
        <w:spacing w:before="8" w:line="300" w:lineRule="exact"/>
        <w:ind w:right="74"/>
        <w:rPr>
          <w:sz w:val="24"/>
          <w:szCs w:val="24"/>
        </w:rPr>
      </w:pPr>
      <w:r>
        <w:rPr>
          <w:sz w:val="24"/>
          <w:szCs w:val="24"/>
        </w:rPr>
        <w:tab/>
      </w:r>
    </w:p>
    <w:sectPr w:rsidR="00515833" w:rsidRPr="00515833">
      <w:pgSz w:w="12240" w:h="15840"/>
      <w:pgMar w:top="1020" w:right="1460" w:bottom="280" w:left="1340" w:header="0"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36A52" w14:textId="77777777" w:rsidR="0091679E" w:rsidRDefault="0091679E">
      <w:r>
        <w:separator/>
      </w:r>
    </w:p>
  </w:endnote>
  <w:endnote w:type="continuationSeparator" w:id="0">
    <w:p w14:paraId="5F339565" w14:textId="77777777" w:rsidR="0091679E" w:rsidRDefault="0091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2B1DE" w14:textId="77777777" w:rsidR="001459B7" w:rsidRDefault="0091679E">
    <w:pPr>
      <w:spacing w:line="200" w:lineRule="exact"/>
    </w:pPr>
    <w:r>
      <w:pict w14:anchorId="2C520B29">
        <v:shapetype id="_x0000_t202" coordsize="21600,21600" o:spt="202" path="m,l,21600r21600,l21600,xe">
          <v:stroke joinstyle="miter"/>
          <v:path gradientshapeok="t" o:connecttype="rect"/>
        </v:shapetype>
        <v:shape id="_x0000_s2050" type="#_x0000_t202" alt="" style="position:absolute;margin-left:298pt;margin-top:727.35pt;width:16pt;height:14pt;z-index:-1293;mso-wrap-style:square;mso-wrap-edited:f;mso-width-percent:0;mso-height-percent:0;mso-position-horizontal-relative:page;mso-position-vertical-relative:page;mso-width-percent:0;mso-height-percent:0;v-text-anchor:top" filled="f" stroked="f">
          <v:textbox inset="0,0,0,0">
            <w:txbxContent>
              <w:p w14:paraId="07578B5B" w14:textId="77777777" w:rsidR="001459B7" w:rsidRDefault="001459B7">
                <w:pPr>
                  <w:spacing w:line="260" w:lineRule="exact"/>
                  <w:ind w:left="40"/>
                  <w:rPr>
                    <w:sz w:val="24"/>
                    <w:szCs w:val="24"/>
                  </w:rPr>
                </w:pPr>
                <w:r>
                  <w:t>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6BB67" w14:textId="77777777" w:rsidR="001459B7" w:rsidRDefault="0091679E">
    <w:pPr>
      <w:spacing w:line="200" w:lineRule="exact"/>
    </w:pPr>
    <w:r>
      <w:pict w14:anchorId="4A44BCED">
        <v:shapetype id="_x0000_t202" coordsize="21600,21600" o:spt="202" path="m,l,21600r21600,l21600,xe">
          <v:stroke joinstyle="miter"/>
          <v:path gradientshapeok="t" o:connecttype="rect"/>
        </v:shapetype>
        <v:shape id="_x0000_s2049" type="#_x0000_t202" alt="" style="position:absolute;margin-left:298pt;margin-top:727.35pt;width:16pt;height:14pt;z-index:-1290;mso-wrap-style:square;mso-wrap-edited:f;mso-width-percent:0;mso-height-percent:0;mso-position-horizontal-relative:page;mso-position-vertical-relative:page;mso-width-percent:0;mso-height-percent:0;v-text-anchor:top" filled="f" stroked="f">
          <v:textbox style="mso-next-textbox:#_x0000_s2049" inset="0,0,0,0">
            <w:txbxContent>
              <w:p w14:paraId="0D0A3C33" w14:textId="77777777" w:rsidR="001459B7" w:rsidRDefault="001459B7">
                <w:pPr>
                  <w:spacing w:line="260" w:lineRule="exact"/>
                  <w:ind w:left="40"/>
                  <w:rPr>
                    <w:sz w:val="24"/>
                    <w:szCs w:val="24"/>
                  </w:rPr>
                </w:pPr>
                <w:r>
                  <w:t>27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A51FE" w14:textId="77777777" w:rsidR="0091679E" w:rsidRDefault="0091679E">
      <w:r>
        <w:separator/>
      </w:r>
    </w:p>
  </w:footnote>
  <w:footnote w:type="continuationSeparator" w:id="0">
    <w:p w14:paraId="5BB17F59" w14:textId="77777777" w:rsidR="0091679E" w:rsidRDefault="0091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61D9"/>
    <w:multiLevelType w:val="multilevel"/>
    <w:tmpl w:val="FA5A06FA"/>
    <w:lvl w:ilvl="0">
      <w:start w:val="1"/>
      <w:numFmt w:val="decimal"/>
      <w:lvlText w:val="%1."/>
      <w:lvlJc w:val="left"/>
      <w:pPr>
        <w:tabs>
          <w:tab w:val="num" w:pos="1440"/>
        </w:tabs>
        <w:ind w:left="1440" w:hanging="360"/>
      </w:pPr>
      <w:rPr>
        <w:rFonts w:ascii="TimesNewRomanPSMT" w:eastAsia="Times New Roman" w:hAnsi="TimesNewRomanPSMT"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EBE43CD"/>
    <w:multiLevelType w:val="multilevel"/>
    <w:tmpl w:val="6542EB7A"/>
    <w:lvl w:ilvl="0">
      <w:start w:val="1"/>
      <w:numFmt w:val="upperLetter"/>
      <w:lvlText w:val="%1."/>
      <w:lvlJc w:val="left"/>
      <w:pPr>
        <w:ind w:left="720" w:hanging="360"/>
      </w:pPr>
      <w:rPr>
        <w:rFonts w:ascii="TimesNewRomanPSMT" w:eastAsia="Times New Roman" w:hAnsi="TimesNewRomanPSMT"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14FDC"/>
    <w:multiLevelType w:val="hybridMultilevel"/>
    <w:tmpl w:val="C78CE230"/>
    <w:lvl w:ilvl="0" w:tplc="C834143E">
      <w:start w:val="1"/>
      <w:numFmt w:val="upp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9421BEA"/>
    <w:multiLevelType w:val="multilevel"/>
    <w:tmpl w:val="3BE64D4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21AA41CF"/>
    <w:multiLevelType w:val="multilevel"/>
    <w:tmpl w:val="A030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163EC"/>
    <w:multiLevelType w:val="multilevel"/>
    <w:tmpl w:val="4F12FD1C"/>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CA2BB1"/>
    <w:multiLevelType w:val="hybridMultilevel"/>
    <w:tmpl w:val="CA0CAE64"/>
    <w:lvl w:ilvl="0" w:tplc="C83414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C7A21"/>
    <w:multiLevelType w:val="hybridMultilevel"/>
    <w:tmpl w:val="FF68F722"/>
    <w:lvl w:ilvl="0" w:tplc="04090015">
      <w:start w:val="1"/>
      <w:numFmt w:val="upperLetter"/>
      <w:lvlText w:val="%1."/>
      <w:lvlJc w:val="left"/>
      <w:pPr>
        <w:ind w:left="720" w:hanging="360"/>
      </w:pPr>
      <w:rPr>
        <w:rFonts w:hint="default"/>
      </w:rPr>
    </w:lvl>
    <w:lvl w:ilvl="1" w:tplc="6674F5D2">
      <w:start w:val="1"/>
      <w:numFmt w:val="decimal"/>
      <w:lvlText w:val="%2."/>
      <w:lvlJc w:val="left"/>
      <w:pPr>
        <w:ind w:left="1440" w:hanging="360"/>
      </w:pPr>
      <w:rPr>
        <w:rFonts w:ascii="TimesNewRomanPSMT" w:eastAsia="Times New Roman" w:hAnsi="TimesNewRomanPSMT"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67824"/>
    <w:multiLevelType w:val="multilevel"/>
    <w:tmpl w:val="1A1855AE"/>
    <w:lvl w:ilvl="0">
      <w:start w:val="1"/>
      <w:numFmt w:val="lowerRoman"/>
      <w:lvlText w:val="%1."/>
      <w:lvlJc w:val="right"/>
      <w:pPr>
        <w:tabs>
          <w:tab w:val="num" w:pos="2520"/>
        </w:tabs>
        <w:ind w:left="2520" w:hanging="360"/>
      </w:pPr>
    </w:lvl>
    <w:lvl w:ilvl="1">
      <w:start w:val="1"/>
      <w:numFmt w:val="decimal"/>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9" w15:restartNumberingAfterBreak="0">
    <w:nsid w:val="492962A1"/>
    <w:multiLevelType w:val="hybridMultilevel"/>
    <w:tmpl w:val="D31091FA"/>
    <w:lvl w:ilvl="0" w:tplc="6ECAAF7E">
      <w:start w:val="1"/>
      <w:numFmt w:val="upperLetter"/>
      <w:lvlText w:val="%1."/>
      <w:lvlJc w:val="left"/>
      <w:pPr>
        <w:ind w:left="720" w:hanging="360"/>
      </w:pPr>
      <w:rPr>
        <w:rFonts w:cstheme="minorBidi" w:hint="default"/>
        <w:color w:val="auto"/>
      </w:rPr>
    </w:lvl>
    <w:lvl w:ilvl="1" w:tplc="0409001B">
      <w:start w:val="1"/>
      <w:numFmt w:val="lowerRoman"/>
      <w:lvlText w:val="%2."/>
      <w:lvlJc w:val="right"/>
      <w:pPr>
        <w:ind w:left="22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87678"/>
    <w:multiLevelType w:val="hybridMultilevel"/>
    <w:tmpl w:val="41B8A44E"/>
    <w:lvl w:ilvl="0" w:tplc="C83414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654CB5"/>
    <w:multiLevelType w:val="hybridMultilevel"/>
    <w:tmpl w:val="E6E0DF32"/>
    <w:lvl w:ilvl="0" w:tplc="C83414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77BE2"/>
    <w:multiLevelType w:val="hybridMultilevel"/>
    <w:tmpl w:val="ECA89218"/>
    <w:lvl w:ilvl="0" w:tplc="C83414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D6B90"/>
    <w:multiLevelType w:val="multilevel"/>
    <w:tmpl w:val="C67645C4"/>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C59AE"/>
    <w:multiLevelType w:val="multilevel"/>
    <w:tmpl w:val="4412B792"/>
    <w:lvl w:ilvl="0">
      <w:start w:val="1"/>
      <w:numFmt w:val="upperLetter"/>
      <w:lvlText w:val="%1."/>
      <w:lvlJc w:val="left"/>
      <w:pPr>
        <w:tabs>
          <w:tab w:val="num" w:pos="810"/>
        </w:tabs>
        <w:ind w:left="810" w:hanging="360"/>
      </w:pPr>
      <w:rPr>
        <w:rFonts w:ascii="TimesNewRomanPSMT" w:eastAsia="Times New Roman" w:hAnsi="TimesNewRomanPSMT" w:cs="Times New Roman"/>
      </w:rPr>
    </w:lvl>
    <w:lvl w:ilvl="1" w:tentative="1">
      <w:start w:val="1"/>
      <w:numFmt w:val="decimal"/>
      <w:lvlText w:val="%2."/>
      <w:lvlJc w:val="left"/>
      <w:pPr>
        <w:tabs>
          <w:tab w:val="num" w:pos="810"/>
        </w:tabs>
        <w:ind w:left="810" w:hanging="360"/>
      </w:pPr>
    </w:lvl>
    <w:lvl w:ilvl="2" w:tentative="1">
      <w:start w:val="1"/>
      <w:numFmt w:val="decimal"/>
      <w:lvlText w:val="%3."/>
      <w:lvlJc w:val="left"/>
      <w:pPr>
        <w:tabs>
          <w:tab w:val="num" w:pos="1530"/>
        </w:tabs>
        <w:ind w:left="1530" w:hanging="360"/>
      </w:pPr>
    </w:lvl>
    <w:lvl w:ilvl="3" w:tentative="1">
      <w:start w:val="1"/>
      <w:numFmt w:val="decimal"/>
      <w:lvlText w:val="%4."/>
      <w:lvlJc w:val="left"/>
      <w:pPr>
        <w:tabs>
          <w:tab w:val="num" w:pos="2250"/>
        </w:tabs>
        <w:ind w:left="2250" w:hanging="360"/>
      </w:pPr>
    </w:lvl>
    <w:lvl w:ilvl="4" w:tentative="1">
      <w:start w:val="1"/>
      <w:numFmt w:val="decimal"/>
      <w:lvlText w:val="%5."/>
      <w:lvlJc w:val="left"/>
      <w:pPr>
        <w:tabs>
          <w:tab w:val="num" w:pos="2970"/>
        </w:tabs>
        <w:ind w:left="2970" w:hanging="360"/>
      </w:pPr>
    </w:lvl>
    <w:lvl w:ilvl="5" w:tentative="1">
      <w:start w:val="1"/>
      <w:numFmt w:val="decimal"/>
      <w:lvlText w:val="%6."/>
      <w:lvlJc w:val="left"/>
      <w:pPr>
        <w:tabs>
          <w:tab w:val="num" w:pos="3690"/>
        </w:tabs>
        <w:ind w:left="3690" w:hanging="360"/>
      </w:pPr>
    </w:lvl>
    <w:lvl w:ilvl="6" w:tentative="1">
      <w:start w:val="1"/>
      <w:numFmt w:val="decimal"/>
      <w:lvlText w:val="%7."/>
      <w:lvlJc w:val="left"/>
      <w:pPr>
        <w:tabs>
          <w:tab w:val="num" w:pos="4410"/>
        </w:tabs>
        <w:ind w:left="4410" w:hanging="360"/>
      </w:pPr>
    </w:lvl>
    <w:lvl w:ilvl="7" w:tentative="1">
      <w:start w:val="1"/>
      <w:numFmt w:val="decimal"/>
      <w:lvlText w:val="%8."/>
      <w:lvlJc w:val="left"/>
      <w:pPr>
        <w:tabs>
          <w:tab w:val="num" w:pos="5130"/>
        </w:tabs>
        <w:ind w:left="5130" w:hanging="360"/>
      </w:pPr>
    </w:lvl>
    <w:lvl w:ilvl="8" w:tentative="1">
      <w:start w:val="1"/>
      <w:numFmt w:val="decimal"/>
      <w:lvlText w:val="%9."/>
      <w:lvlJc w:val="left"/>
      <w:pPr>
        <w:tabs>
          <w:tab w:val="num" w:pos="5850"/>
        </w:tabs>
        <w:ind w:left="5850" w:hanging="360"/>
      </w:pPr>
    </w:lvl>
  </w:abstractNum>
  <w:abstractNum w:abstractNumId="15" w15:restartNumberingAfterBreak="0">
    <w:nsid w:val="74047DE0"/>
    <w:multiLevelType w:val="multilevel"/>
    <w:tmpl w:val="A030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792092"/>
    <w:multiLevelType w:val="hybridMultilevel"/>
    <w:tmpl w:val="C3BA45CC"/>
    <w:lvl w:ilvl="0" w:tplc="C834143E">
      <w:start w:val="1"/>
      <w:numFmt w:val="upperLetter"/>
      <w:lvlText w:val="%1)"/>
      <w:lvlJc w:val="left"/>
      <w:pPr>
        <w:ind w:left="820" w:hanging="360"/>
      </w:pPr>
      <w:rPr>
        <w:rFonts w:hint="default"/>
        <w:b/>
      </w:rPr>
    </w:lvl>
    <w:lvl w:ilvl="1" w:tplc="B61E4F1E">
      <w:start w:val="1"/>
      <w:numFmt w:val="decimal"/>
      <w:lvlText w:val="%2."/>
      <w:lvlJc w:val="left"/>
      <w:pPr>
        <w:ind w:left="1540" w:hanging="360"/>
      </w:pPr>
      <w:rPr>
        <w:rFonts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777470AB"/>
    <w:multiLevelType w:val="multilevel"/>
    <w:tmpl w:val="6914A0F8"/>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A367B0"/>
    <w:multiLevelType w:val="hybridMultilevel"/>
    <w:tmpl w:val="B60ED824"/>
    <w:lvl w:ilvl="0" w:tplc="F73099E0">
      <w:start w:val="1"/>
      <w:numFmt w:val="upp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C61D9"/>
    <w:multiLevelType w:val="multilevel"/>
    <w:tmpl w:val="08A84F72"/>
    <w:lvl w:ilvl="0">
      <w:start w:val="1"/>
      <w:numFmt w:val="lowerRoman"/>
      <w:lvlText w:val="%1."/>
      <w:lvlJc w:val="right"/>
      <w:pPr>
        <w:tabs>
          <w:tab w:val="num" w:pos="2520"/>
        </w:tabs>
        <w:ind w:left="2520" w:hanging="360"/>
      </w:pPr>
    </w:lvl>
    <w:lvl w:ilvl="1" w:tentative="1">
      <w:start w:val="1"/>
      <w:numFmt w:val="lowerRoman"/>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num w:numId="1">
    <w:abstractNumId w:val="3"/>
  </w:num>
  <w:num w:numId="2">
    <w:abstractNumId w:val="14"/>
  </w:num>
  <w:num w:numId="3">
    <w:abstractNumId w:val="1"/>
  </w:num>
  <w:num w:numId="4">
    <w:abstractNumId w:val="13"/>
  </w:num>
  <w:num w:numId="5">
    <w:abstractNumId w:val="0"/>
  </w:num>
  <w:num w:numId="6">
    <w:abstractNumId w:val="17"/>
  </w:num>
  <w:num w:numId="7">
    <w:abstractNumId w:val="19"/>
  </w:num>
  <w:num w:numId="8">
    <w:abstractNumId w:val="8"/>
  </w:num>
  <w:num w:numId="9">
    <w:abstractNumId w:val="5"/>
  </w:num>
  <w:num w:numId="10">
    <w:abstractNumId w:val="7"/>
  </w:num>
  <w:num w:numId="11">
    <w:abstractNumId w:val="9"/>
  </w:num>
  <w:num w:numId="12">
    <w:abstractNumId w:val="18"/>
  </w:num>
  <w:num w:numId="13">
    <w:abstractNumId w:val="15"/>
    <w:lvlOverride w:ilvl="0">
      <w:lvl w:ilvl="0">
        <w:numFmt w:val="upperLetter"/>
        <w:lvlText w:val="%1."/>
        <w:lvlJc w:val="left"/>
      </w:lvl>
    </w:lvlOverride>
  </w:num>
  <w:num w:numId="14">
    <w:abstractNumId w:val="4"/>
  </w:num>
  <w:num w:numId="15">
    <w:abstractNumId w:val="12"/>
  </w:num>
  <w:num w:numId="16">
    <w:abstractNumId w:val="6"/>
  </w:num>
  <w:num w:numId="17">
    <w:abstractNumId w:val="16"/>
  </w:num>
  <w:num w:numId="18">
    <w:abstractNumId w:val="2"/>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06"/>
    <w:rsid w:val="00012F0B"/>
    <w:rsid w:val="00026EAE"/>
    <w:rsid w:val="00027006"/>
    <w:rsid w:val="00120712"/>
    <w:rsid w:val="001459B7"/>
    <w:rsid w:val="001B36E7"/>
    <w:rsid w:val="002358A1"/>
    <w:rsid w:val="00254C17"/>
    <w:rsid w:val="002849FE"/>
    <w:rsid w:val="003230E8"/>
    <w:rsid w:val="003236D8"/>
    <w:rsid w:val="004A54CB"/>
    <w:rsid w:val="00515833"/>
    <w:rsid w:val="00556852"/>
    <w:rsid w:val="005C45DF"/>
    <w:rsid w:val="005D5196"/>
    <w:rsid w:val="00640E11"/>
    <w:rsid w:val="0068498A"/>
    <w:rsid w:val="00740236"/>
    <w:rsid w:val="00750EB9"/>
    <w:rsid w:val="007628A6"/>
    <w:rsid w:val="007C3874"/>
    <w:rsid w:val="007E221A"/>
    <w:rsid w:val="0083504F"/>
    <w:rsid w:val="00870A0F"/>
    <w:rsid w:val="008725AA"/>
    <w:rsid w:val="0091679E"/>
    <w:rsid w:val="00937B99"/>
    <w:rsid w:val="00974A67"/>
    <w:rsid w:val="00980368"/>
    <w:rsid w:val="00B63F61"/>
    <w:rsid w:val="00B87C93"/>
    <w:rsid w:val="00BC3224"/>
    <w:rsid w:val="00D966B4"/>
    <w:rsid w:val="00DB43AA"/>
    <w:rsid w:val="00E80BCC"/>
    <w:rsid w:val="00ED281C"/>
    <w:rsid w:val="00EF31D9"/>
    <w:rsid w:val="00EF6B40"/>
    <w:rsid w:val="00FC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0C1CF2"/>
  <w15:docId w15:val="{EB72192D-4EE1-49BF-84A1-77CDA704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3230E8"/>
    <w:pPr>
      <w:spacing w:before="100" w:beforeAutospacing="1" w:after="100" w:afterAutospacing="1"/>
    </w:pPr>
    <w:rPr>
      <w:sz w:val="24"/>
      <w:szCs w:val="24"/>
    </w:rPr>
  </w:style>
  <w:style w:type="paragraph" w:styleId="ListParagraph">
    <w:name w:val="List Paragraph"/>
    <w:basedOn w:val="Normal"/>
    <w:uiPriority w:val="34"/>
    <w:qFormat/>
    <w:rsid w:val="003230E8"/>
    <w:pPr>
      <w:ind w:left="720"/>
      <w:contextualSpacing/>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7C3874"/>
    <w:pPr>
      <w:tabs>
        <w:tab w:val="center" w:pos="4680"/>
        <w:tab w:val="right" w:pos="9360"/>
      </w:tabs>
    </w:pPr>
  </w:style>
  <w:style w:type="character" w:customStyle="1" w:styleId="HeaderChar">
    <w:name w:val="Header Char"/>
    <w:basedOn w:val="DefaultParagraphFont"/>
    <w:link w:val="Header"/>
    <w:uiPriority w:val="99"/>
    <w:rsid w:val="007C3874"/>
  </w:style>
  <w:style w:type="paragraph" w:styleId="Footer">
    <w:name w:val="footer"/>
    <w:basedOn w:val="Normal"/>
    <w:link w:val="FooterChar"/>
    <w:uiPriority w:val="99"/>
    <w:unhideWhenUsed/>
    <w:rsid w:val="007C3874"/>
    <w:pPr>
      <w:tabs>
        <w:tab w:val="center" w:pos="4680"/>
        <w:tab w:val="right" w:pos="9360"/>
      </w:tabs>
    </w:pPr>
  </w:style>
  <w:style w:type="character" w:customStyle="1" w:styleId="FooterChar">
    <w:name w:val="Footer Char"/>
    <w:basedOn w:val="DefaultParagraphFont"/>
    <w:link w:val="Footer"/>
    <w:uiPriority w:val="99"/>
    <w:rsid w:val="007C3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817336">
      <w:bodyDiv w:val="1"/>
      <w:marLeft w:val="0"/>
      <w:marRight w:val="0"/>
      <w:marTop w:val="0"/>
      <w:marBottom w:val="0"/>
      <w:divBdr>
        <w:top w:val="none" w:sz="0" w:space="0" w:color="auto"/>
        <w:left w:val="none" w:sz="0" w:space="0" w:color="auto"/>
        <w:bottom w:val="none" w:sz="0" w:space="0" w:color="auto"/>
        <w:right w:val="none" w:sz="0" w:space="0" w:color="auto"/>
      </w:divBdr>
    </w:div>
    <w:div w:id="325010908">
      <w:bodyDiv w:val="1"/>
      <w:marLeft w:val="0"/>
      <w:marRight w:val="0"/>
      <w:marTop w:val="0"/>
      <w:marBottom w:val="0"/>
      <w:divBdr>
        <w:top w:val="none" w:sz="0" w:space="0" w:color="auto"/>
        <w:left w:val="none" w:sz="0" w:space="0" w:color="auto"/>
        <w:bottom w:val="none" w:sz="0" w:space="0" w:color="auto"/>
        <w:right w:val="none" w:sz="0" w:space="0" w:color="auto"/>
      </w:divBdr>
    </w:div>
    <w:div w:id="477840951">
      <w:bodyDiv w:val="1"/>
      <w:marLeft w:val="0"/>
      <w:marRight w:val="0"/>
      <w:marTop w:val="0"/>
      <w:marBottom w:val="0"/>
      <w:divBdr>
        <w:top w:val="none" w:sz="0" w:space="0" w:color="auto"/>
        <w:left w:val="none" w:sz="0" w:space="0" w:color="auto"/>
        <w:bottom w:val="none" w:sz="0" w:space="0" w:color="auto"/>
        <w:right w:val="none" w:sz="0" w:space="0" w:color="auto"/>
      </w:divBdr>
    </w:div>
    <w:div w:id="507644345">
      <w:bodyDiv w:val="1"/>
      <w:marLeft w:val="0"/>
      <w:marRight w:val="0"/>
      <w:marTop w:val="0"/>
      <w:marBottom w:val="0"/>
      <w:divBdr>
        <w:top w:val="none" w:sz="0" w:space="0" w:color="auto"/>
        <w:left w:val="none" w:sz="0" w:space="0" w:color="auto"/>
        <w:bottom w:val="none" w:sz="0" w:space="0" w:color="auto"/>
        <w:right w:val="none" w:sz="0" w:space="0" w:color="auto"/>
      </w:divBdr>
    </w:div>
    <w:div w:id="1032804421">
      <w:bodyDiv w:val="1"/>
      <w:marLeft w:val="0"/>
      <w:marRight w:val="0"/>
      <w:marTop w:val="0"/>
      <w:marBottom w:val="0"/>
      <w:divBdr>
        <w:top w:val="none" w:sz="0" w:space="0" w:color="auto"/>
        <w:left w:val="none" w:sz="0" w:space="0" w:color="auto"/>
        <w:bottom w:val="none" w:sz="0" w:space="0" w:color="auto"/>
        <w:right w:val="none" w:sz="0" w:space="0" w:color="auto"/>
      </w:divBdr>
    </w:div>
    <w:div w:id="1225142595">
      <w:bodyDiv w:val="1"/>
      <w:marLeft w:val="0"/>
      <w:marRight w:val="0"/>
      <w:marTop w:val="0"/>
      <w:marBottom w:val="0"/>
      <w:divBdr>
        <w:top w:val="none" w:sz="0" w:space="0" w:color="auto"/>
        <w:left w:val="none" w:sz="0" w:space="0" w:color="auto"/>
        <w:bottom w:val="none" w:sz="0" w:space="0" w:color="auto"/>
        <w:right w:val="none" w:sz="0" w:space="0" w:color="auto"/>
      </w:divBdr>
    </w:div>
    <w:div w:id="1368680386">
      <w:bodyDiv w:val="1"/>
      <w:marLeft w:val="0"/>
      <w:marRight w:val="0"/>
      <w:marTop w:val="0"/>
      <w:marBottom w:val="0"/>
      <w:divBdr>
        <w:top w:val="none" w:sz="0" w:space="0" w:color="auto"/>
        <w:left w:val="none" w:sz="0" w:space="0" w:color="auto"/>
        <w:bottom w:val="none" w:sz="0" w:space="0" w:color="auto"/>
        <w:right w:val="none" w:sz="0" w:space="0" w:color="auto"/>
      </w:divBdr>
    </w:div>
    <w:div w:id="1663073493">
      <w:bodyDiv w:val="1"/>
      <w:marLeft w:val="0"/>
      <w:marRight w:val="0"/>
      <w:marTop w:val="0"/>
      <w:marBottom w:val="0"/>
      <w:divBdr>
        <w:top w:val="none" w:sz="0" w:space="0" w:color="auto"/>
        <w:left w:val="none" w:sz="0" w:space="0" w:color="auto"/>
        <w:bottom w:val="none" w:sz="0" w:space="0" w:color="auto"/>
        <w:right w:val="none" w:sz="0" w:space="0" w:color="auto"/>
      </w:divBdr>
    </w:div>
    <w:div w:id="1666517952">
      <w:bodyDiv w:val="1"/>
      <w:marLeft w:val="0"/>
      <w:marRight w:val="0"/>
      <w:marTop w:val="0"/>
      <w:marBottom w:val="0"/>
      <w:divBdr>
        <w:top w:val="none" w:sz="0" w:space="0" w:color="auto"/>
        <w:left w:val="none" w:sz="0" w:space="0" w:color="auto"/>
        <w:bottom w:val="none" w:sz="0" w:space="0" w:color="auto"/>
        <w:right w:val="none" w:sz="0" w:space="0" w:color="auto"/>
      </w:divBdr>
    </w:div>
    <w:div w:id="1684741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0FA841-FDAB-4241-8C56-CBCC7BD5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30</Pages>
  <Words>8206</Words>
  <Characters>46779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lipschutz</dc:creator>
  <cp:lastModifiedBy>Tyler S Ma</cp:lastModifiedBy>
  <cp:revision>21</cp:revision>
  <dcterms:created xsi:type="dcterms:W3CDTF">2018-12-05T17:14:00Z</dcterms:created>
  <dcterms:modified xsi:type="dcterms:W3CDTF">2020-10-27T09:26:00Z</dcterms:modified>
</cp:coreProperties>
</file>