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81201A" w14:textId="605E223D" w:rsidR="00A60A9E" w:rsidRDefault="004C03FC">
      <w:pPr>
        <w:jc w:val="center"/>
      </w:pPr>
      <w:r>
        <w:rPr>
          <w:rFonts w:ascii="Times New Roman" w:eastAsia="Times New Roman" w:hAnsi="Times New Roman" w:cs="Times New Roman"/>
          <w:b/>
          <w:sz w:val="28"/>
          <w:szCs w:val="28"/>
        </w:rPr>
        <w:t>Mi</w:t>
      </w:r>
      <w:r w:rsidR="00A94F70">
        <w:rPr>
          <w:rFonts w:ascii="Times New Roman" w:eastAsia="Times New Roman" w:hAnsi="Times New Roman" w:cs="Times New Roman"/>
          <w:b/>
          <w:sz w:val="28"/>
          <w:szCs w:val="28"/>
        </w:rPr>
        <w:t>ssion Mongolia Constitution 2017</w:t>
      </w:r>
      <w:r>
        <w:rPr>
          <w:rFonts w:ascii="Times New Roman" w:eastAsia="Times New Roman" w:hAnsi="Times New Roman" w:cs="Times New Roman"/>
          <w:b/>
          <w:sz w:val="28"/>
          <w:szCs w:val="28"/>
        </w:rPr>
        <w:t>-201</w:t>
      </w:r>
      <w:r w:rsidR="00A94F70">
        <w:rPr>
          <w:rFonts w:ascii="Times New Roman" w:eastAsia="Times New Roman" w:hAnsi="Times New Roman" w:cs="Times New Roman"/>
          <w:b/>
          <w:sz w:val="28"/>
          <w:szCs w:val="28"/>
        </w:rPr>
        <w:t>8</w:t>
      </w:r>
    </w:p>
    <w:p w14:paraId="22B949EF" w14:textId="77777777" w:rsidR="00A60A9E" w:rsidRDefault="00A60A9E"/>
    <w:p w14:paraId="39560A0D" w14:textId="77777777" w:rsidR="00A60A9E" w:rsidRDefault="004C03FC">
      <w:r>
        <w:rPr>
          <w:rFonts w:ascii="Times New Roman" w:eastAsia="Times New Roman" w:hAnsi="Times New Roman" w:cs="Times New Roman"/>
          <w:b/>
          <w:i/>
          <w:sz w:val="24"/>
          <w:szCs w:val="24"/>
        </w:rPr>
        <w:t>Article I - Name of the Organization</w:t>
      </w:r>
    </w:p>
    <w:p w14:paraId="34CC5F5A" w14:textId="77777777" w:rsidR="00A60A9E" w:rsidRDefault="004C03FC">
      <w:r>
        <w:rPr>
          <w:rFonts w:ascii="Times New Roman" w:eastAsia="Times New Roman" w:hAnsi="Times New Roman" w:cs="Times New Roman"/>
          <w:sz w:val="24"/>
          <w:szCs w:val="24"/>
        </w:rPr>
        <w:t>The Organization shall be called Mission Mongolia</w:t>
      </w:r>
    </w:p>
    <w:p w14:paraId="1F72D63D" w14:textId="77777777" w:rsidR="00A60A9E" w:rsidRDefault="00A60A9E"/>
    <w:p w14:paraId="1391B422" w14:textId="77777777" w:rsidR="00A60A9E" w:rsidRDefault="004C03FC">
      <w:r>
        <w:rPr>
          <w:rFonts w:ascii="Times New Roman" w:eastAsia="Times New Roman" w:hAnsi="Times New Roman" w:cs="Times New Roman"/>
          <w:b/>
          <w:i/>
          <w:sz w:val="24"/>
          <w:szCs w:val="24"/>
        </w:rPr>
        <w:t>Article II - Statement of Purpose</w:t>
      </w:r>
    </w:p>
    <w:p w14:paraId="57B84B40" w14:textId="77777777" w:rsidR="00A60A9E" w:rsidRDefault="004C03FC">
      <w:r>
        <w:rPr>
          <w:rFonts w:ascii="Times New Roman" w:eastAsia="Times New Roman" w:hAnsi="Times New Roman" w:cs="Times New Roman"/>
          <w:sz w:val="24"/>
          <w:szCs w:val="24"/>
        </w:rPr>
        <w:t>Mission Mongolia aims to educate and raise awareness of poverty in Mongolia and impoverished people/families, who live in the suburbs of Ulaanbaatar. We strive to improve the life of the people over there by fundraising money, doing charity drives, and preparing for the volunteer work, which will be held every summer in Ulaanbaatar, Mongolia. The main mission is to support education of the children and adults, support their living situation and provide essential help.</w:t>
      </w:r>
    </w:p>
    <w:p w14:paraId="542BBA5A" w14:textId="77777777" w:rsidR="00A60A9E" w:rsidRDefault="00A60A9E"/>
    <w:p w14:paraId="2C990250" w14:textId="77777777" w:rsidR="00A60A9E" w:rsidRDefault="004C03FC">
      <w:r>
        <w:rPr>
          <w:rFonts w:ascii="Times New Roman" w:eastAsia="Times New Roman" w:hAnsi="Times New Roman" w:cs="Times New Roman"/>
          <w:b/>
          <w:i/>
          <w:sz w:val="24"/>
          <w:szCs w:val="24"/>
        </w:rPr>
        <w:t>Article III - Nonprofit Statement</w:t>
      </w:r>
    </w:p>
    <w:p w14:paraId="04FA74F5" w14:textId="77777777" w:rsidR="00A60A9E" w:rsidRDefault="004C03FC">
      <w:r>
        <w:rPr>
          <w:rFonts w:ascii="Times New Roman" w:eastAsia="Times New Roman" w:hAnsi="Times New Roman" w:cs="Times New Roman"/>
          <w:sz w:val="24"/>
          <w:szCs w:val="24"/>
        </w:rPr>
        <w:t xml:space="preserve">Mission Mongolia at UCSD is a non-profit student organization. </w:t>
      </w:r>
    </w:p>
    <w:p w14:paraId="17658FD5" w14:textId="77777777" w:rsidR="00A60A9E" w:rsidRDefault="00A60A9E"/>
    <w:p w14:paraId="2E4B9407" w14:textId="77777777" w:rsidR="00A60A9E" w:rsidRDefault="004C03FC">
      <w:r>
        <w:rPr>
          <w:rFonts w:ascii="Times New Roman" w:eastAsia="Times New Roman" w:hAnsi="Times New Roman" w:cs="Times New Roman"/>
          <w:b/>
          <w:i/>
          <w:sz w:val="24"/>
          <w:szCs w:val="24"/>
        </w:rPr>
        <w:t>Article IV - Requirements for Membership</w:t>
      </w:r>
    </w:p>
    <w:p w14:paraId="247AAC7B" w14:textId="77777777" w:rsidR="00A60A9E" w:rsidRDefault="004C03FC">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is open to all registered students of University of California, San Diego.</w:t>
      </w:r>
    </w:p>
    <w:p w14:paraId="1137BFA8" w14:textId="77777777" w:rsidR="00A60A9E" w:rsidRDefault="004C03FC">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considered an active member, one must attend all the general body meetings and participate in activities such as fundraising, charity drives, volunteering events etc. Members can be excused.</w:t>
      </w:r>
    </w:p>
    <w:p w14:paraId="22C042C3" w14:textId="77777777" w:rsidR="00A60A9E" w:rsidRDefault="004C03FC">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fees.</w:t>
      </w:r>
    </w:p>
    <w:p w14:paraId="44CDE531" w14:textId="77777777" w:rsidR="00A60A9E" w:rsidRDefault="00A60A9E"/>
    <w:p w14:paraId="29DE650A" w14:textId="77777777" w:rsidR="00A60A9E" w:rsidRDefault="004C03FC">
      <w:r>
        <w:rPr>
          <w:rFonts w:ascii="Times New Roman" w:eastAsia="Times New Roman" w:hAnsi="Times New Roman" w:cs="Times New Roman"/>
          <w:b/>
          <w:i/>
          <w:sz w:val="24"/>
          <w:szCs w:val="24"/>
        </w:rPr>
        <w:t>Article V - Frequency of Organization Meetings</w:t>
      </w:r>
    </w:p>
    <w:p w14:paraId="53D6FB1C" w14:textId="77777777" w:rsidR="00A60A9E" w:rsidRDefault="004C03FC">
      <w:r>
        <w:rPr>
          <w:rFonts w:ascii="Times New Roman" w:eastAsia="Times New Roman" w:hAnsi="Times New Roman" w:cs="Times New Roman"/>
          <w:sz w:val="24"/>
          <w:szCs w:val="24"/>
        </w:rPr>
        <w:t xml:space="preserve">Mission Mongolia will have general body meetings at least once a month. The date and time will be determined later. In addition to that, there will be fundraisers, charity drives, volunteering events, etc. </w:t>
      </w:r>
    </w:p>
    <w:p w14:paraId="796C5023" w14:textId="77777777" w:rsidR="00A60A9E" w:rsidRDefault="00A60A9E"/>
    <w:p w14:paraId="4B4B4F4B" w14:textId="77777777" w:rsidR="00A60A9E" w:rsidRDefault="004C03FC">
      <w:r>
        <w:rPr>
          <w:rFonts w:ascii="Times New Roman" w:eastAsia="Times New Roman" w:hAnsi="Times New Roman" w:cs="Times New Roman"/>
          <w:b/>
          <w:i/>
          <w:sz w:val="24"/>
          <w:szCs w:val="24"/>
        </w:rPr>
        <w:t>Article VI - Qualifications for holding Office and Methods of Selecting and Replacing Officers</w:t>
      </w:r>
    </w:p>
    <w:p w14:paraId="232DBE66" w14:textId="77777777" w:rsidR="00A60A9E" w:rsidRDefault="004C03FC">
      <w:pPr>
        <w:spacing w:after="100"/>
      </w:pPr>
      <w:r>
        <w:rPr>
          <w:rFonts w:ascii="Times New Roman" w:eastAsia="Times New Roman" w:hAnsi="Times New Roman" w:cs="Times New Roman"/>
          <w:sz w:val="24"/>
          <w:szCs w:val="24"/>
        </w:rPr>
        <w:t>Only registered UCSD students may hold office in the organization. Only registered UCSD students may vote in elections for the selection of the organization’s officers.</w:t>
      </w:r>
    </w:p>
    <w:p w14:paraId="2CEE13D7" w14:textId="77777777" w:rsidR="00A60A9E" w:rsidRDefault="004C03FC">
      <w:pPr>
        <w:spacing w:after="100"/>
      </w:pPr>
      <w:r>
        <w:rPr>
          <w:rFonts w:ascii="Times New Roman" w:eastAsia="Times New Roman" w:hAnsi="Times New Roman" w:cs="Times New Roman"/>
          <w:sz w:val="24"/>
          <w:szCs w:val="24"/>
        </w:rPr>
        <w:t>A. President</w:t>
      </w:r>
    </w:p>
    <w:p w14:paraId="447BEF34"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Oversees and assists other Executive Members. </w:t>
      </w:r>
    </w:p>
    <w:p w14:paraId="61947E66"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Represents the organization to the University</w:t>
      </w:r>
    </w:p>
    <w:p w14:paraId="18C1E719"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Attends all the general body meetings, executive body meeting, and events.</w:t>
      </w:r>
    </w:p>
    <w:p w14:paraId="61CB6DF7"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supportive leader to all members of Mission Mongolia</w:t>
      </w:r>
    </w:p>
    <w:p w14:paraId="54468C4C"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coordinates the meetings and events</w:t>
      </w:r>
    </w:p>
    <w:p w14:paraId="31812B35"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Makes the final decisions</w:t>
      </w:r>
    </w:p>
    <w:p w14:paraId="436363CD" w14:textId="77777777" w:rsidR="00A60A9E" w:rsidRDefault="004C03FC">
      <w:pPr>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Organizes the travel trips and makes a schedule for each day of the mission</w:t>
      </w:r>
    </w:p>
    <w:p w14:paraId="56F87741" w14:textId="77777777" w:rsidR="00A60A9E" w:rsidRDefault="004C03FC">
      <w:pPr>
        <w:spacing w:after="100"/>
      </w:pPr>
      <w:r>
        <w:rPr>
          <w:rFonts w:ascii="Times New Roman" w:eastAsia="Times New Roman" w:hAnsi="Times New Roman" w:cs="Times New Roman"/>
          <w:sz w:val="24"/>
          <w:szCs w:val="24"/>
        </w:rPr>
        <w:lastRenderedPageBreak/>
        <w:t>B. Vice President</w:t>
      </w:r>
    </w:p>
    <w:p w14:paraId="1503D2E8" w14:textId="77777777" w:rsidR="00A60A9E" w:rsidRDefault="004C03FC">
      <w:pPr>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Takes over for the President and President’s duties if President is absent</w:t>
      </w:r>
    </w:p>
    <w:p w14:paraId="4EBEBD09" w14:textId="77777777" w:rsidR="00A60A9E" w:rsidRDefault="004C03FC">
      <w:pPr>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Helps President to plan and organize meetings and events</w:t>
      </w:r>
    </w:p>
    <w:p w14:paraId="0666E94D" w14:textId="77777777" w:rsidR="00A60A9E" w:rsidRDefault="004C03FC">
      <w:pPr>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Books rooms/places for meetings and events</w:t>
      </w:r>
    </w:p>
    <w:p w14:paraId="3510D915" w14:textId="77777777" w:rsidR="00A60A9E" w:rsidRDefault="004C03FC">
      <w:pPr>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organizes social events in addition to regular events</w:t>
      </w:r>
    </w:p>
    <w:p w14:paraId="6264D79D" w14:textId="77777777" w:rsidR="00A60A9E" w:rsidRDefault="004C03FC">
      <w:pPr>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Finds and contacts the sponsors and donors</w:t>
      </w:r>
    </w:p>
    <w:p w14:paraId="51B08BD5" w14:textId="77777777" w:rsidR="00A60A9E" w:rsidRDefault="004C03FC">
      <w:pPr>
        <w:spacing w:after="100"/>
      </w:pPr>
      <w:r>
        <w:rPr>
          <w:rFonts w:ascii="Times New Roman" w:eastAsia="Times New Roman" w:hAnsi="Times New Roman" w:cs="Times New Roman"/>
          <w:sz w:val="24"/>
          <w:szCs w:val="24"/>
        </w:rPr>
        <w:t>C. Secretary</w:t>
      </w:r>
    </w:p>
    <w:p w14:paraId="7CF1567F" w14:textId="77777777" w:rsidR="00A60A9E" w:rsidRDefault="004C03FC">
      <w:pPr>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Records and prepares the minutes of each member</w:t>
      </w:r>
    </w:p>
    <w:p w14:paraId="51904A76" w14:textId="77777777" w:rsidR="00A60A9E" w:rsidRDefault="004C03FC">
      <w:pPr>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Manages the communication between members, which includes sending out e-mails, informing all the members about current events</w:t>
      </w:r>
    </w:p>
    <w:p w14:paraId="27856251" w14:textId="77777777" w:rsidR="00A60A9E" w:rsidRDefault="004C03FC">
      <w:pPr>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Notes everything that is necessary</w:t>
      </w:r>
    </w:p>
    <w:p w14:paraId="431981E9" w14:textId="77777777" w:rsidR="00A60A9E" w:rsidRDefault="004C03FC">
      <w:pPr>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Composes and completes the summaries of the organization</w:t>
      </w:r>
    </w:p>
    <w:p w14:paraId="4499A23C" w14:textId="77777777" w:rsidR="00A60A9E" w:rsidRDefault="004C03FC">
      <w:pPr>
        <w:spacing w:after="100"/>
      </w:pPr>
      <w:r>
        <w:rPr>
          <w:rFonts w:ascii="Times New Roman" w:eastAsia="Times New Roman" w:hAnsi="Times New Roman" w:cs="Times New Roman"/>
          <w:sz w:val="24"/>
          <w:szCs w:val="24"/>
        </w:rPr>
        <w:t>D. Treasurer</w:t>
      </w:r>
    </w:p>
    <w:p w14:paraId="54F1A26D" w14:textId="77777777" w:rsidR="00A60A9E" w:rsidRDefault="004C03FC">
      <w:pPr>
        <w:numPr>
          <w:ilvl w:val="0"/>
          <w:numId w:val="6"/>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Manages all the finances</w:t>
      </w:r>
    </w:p>
    <w:p w14:paraId="54F10624" w14:textId="77777777" w:rsidR="00A60A9E" w:rsidRDefault="004C03FC">
      <w:pPr>
        <w:numPr>
          <w:ilvl w:val="0"/>
          <w:numId w:val="6"/>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Creates a budget for each fundraiser</w:t>
      </w:r>
    </w:p>
    <w:p w14:paraId="3D85650D" w14:textId="77777777" w:rsidR="00A60A9E" w:rsidRDefault="004C03FC">
      <w:pPr>
        <w:numPr>
          <w:ilvl w:val="0"/>
          <w:numId w:val="6"/>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Makes a quarterly/annual report</w:t>
      </w:r>
    </w:p>
    <w:p w14:paraId="4182729F" w14:textId="77777777" w:rsidR="00A60A9E" w:rsidRDefault="004C03FC">
      <w:pPr>
        <w:numPr>
          <w:ilvl w:val="0"/>
          <w:numId w:val="6"/>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in charge of finding flight tickets and any promotions and booking the tickets</w:t>
      </w:r>
    </w:p>
    <w:p w14:paraId="447421DE" w14:textId="77777777" w:rsidR="00A60A9E" w:rsidRDefault="004C03FC">
      <w:pPr>
        <w:spacing w:after="100"/>
      </w:pPr>
      <w:r>
        <w:rPr>
          <w:rFonts w:ascii="Times New Roman" w:eastAsia="Times New Roman" w:hAnsi="Times New Roman" w:cs="Times New Roman"/>
          <w:sz w:val="24"/>
          <w:szCs w:val="24"/>
        </w:rPr>
        <w:t>E. Webmaster</w:t>
      </w:r>
    </w:p>
    <w:p w14:paraId="36440EE7" w14:textId="77777777" w:rsidR="00A60A9E" w:rsidRDefault="004C03FC">
      <w:pPr>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Creates and takes care of the website </w:t>
      </w:r>
    </w:p>
    <w:p w14:paraId="6BFC71CE" w14:textId="77777777" w:rsidR="00A60A9E" w:rsidRDefault="004C03FC">
      <w:pPr>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in charge of all the social media</w:t>
      </w:r>
    </w:p>
    <w:p w14:paraId="4EA6ED63" w14:textId="77777777" w:rsidR="00A60A9E" w:rsidRDefault="004C03FC">
      <w:pPr>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Takes pictures and documents all the meetings, events, missions</w:t>
      </w:r>
    </w:p>
    <w:p w14:paraId="74EDCB0C" w14:textId="77777777" w:rsidR="00A60A9E" w:rsidRDefault="004C03FC">
      <w:pPr>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Advertises and promotes fundraising events</w:t>
      </w:r>
    </w:p>
    <w:p w14:paraId="619394A0" w14:textId="77777777" w:rsidR="00A60A9E" w:rsidRDefault="00A60A9E">
      <w:pPr>
        <w:spacing w:after="100"/>
      </w:pPr>
    </w:p>
    <w:p w14:paraId="75B9B555" w14:textId="77777777" w:rsidR="00A60A9E" w:rsidRDefault="004C03FC">
      <w:pPr>
        <w:spacing w:after="100"/>
      </w:pPr>
      <w:r>
        <w:rPr>
          <w:rFonts w:ascii="Times New Roman" w:eastAsia="Times New Roman" w:hAnsi="Times New Roman" w:cs="Times New Roman"/>
          <w:b/>
          <w:i/>
          <w:sz w:val="24"/>
          <w:szCs w:val="24"/>
        </w:rPr>
        <w:t>Article VII - Risk Managements</w:t>
      </w:r>
    </w:p>
    <w:p w14:paraId="706E7DB4" w14:textId="61B58A8A" w:rsidR="00A60A9E" w:rsidRDefault="004C03FC" w:rsidP="00FA2D1F">
      <w:pPr>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Mission Mongolia at UCSD understands that the University does not assume legal liability for the actions of the organization. </w:t>
      </w:r>
      <w:r w:rsidR="001201C4" w:rsidRPr="001201C4">
        <w:rPr>
          <w:rFonts w:ascii="Times New Roman" w:eastAsia="Times New Roman" w:hAnsi="Times New Roman" w:cs="Times New Roman"/>
          <w:color w:val="222222"/>
          <w:sz w:val="24"/>
          <w:szCs w:val="24"/>
          <w:shd w:val="clear" w:color="auto" w:fill="FFFFFF"/>
        </w:rPr>
        <w:t>Mission Mongolia at UCSD is a registered student organization at University of California, San Diego, but not part of the University itself</w:t>
      </w:r>
      <w:r w:rsidR="00FA2D1F" w:rsidRPr="00FA2D1F">
        <w:rPr>
          <w:rFonts w:ascii="Times New Roman" w:eastAsia="Times New Roman" w:hAnsi="Times New Roman" w:cs="Times New Roman"/>
          <w:color w:val="222222"/>
          <w:sz w:val="24"/>
          <w:szCs w:val="24"/>
          <w:shd w:val="clear" w:color="auto" w:fill="FFFFFF"/>
        </w:rPr>
        <w:t>. Mission Mongolia at UCSD is aware that all registered student organizations that serve minors or the elderly have access to training on child and elder abuse prevention for its members via the Center for Student Involvement, online or in person (in person by request only). Mission Mongolia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r w:rsidR="00FA2D1F">
        <w:rPr>
          <w:rFonts w:ascii="Times New Roman" w:eastAsia="Times New Roman" w:hAnsi="Times New Roman" w:cs="Times New Roman"/>
          <w:color w:val="auto"/>
          <w:sz w:val="24"/>
          <w:szCs w:val="24"/>
        </w:rPr>
        <w:t>.</w:t>
      </w:r>
    </w:p>
    <w:p w14:paraId="0C90BEF5" w14:textId="77777777" w:rsidR="00FA2D1F" w:rsidRPr="00FA2D1F" w:rsidRDefault="00FA2D1F" w:rsidP="00FA2D1F">
      <w:pPr>
        <w:rPr>
          <w:rFonts w:ascii="Times New Roman" w:eastAsia="Times New Roman" w:hAnsi="Times New Roman" w:cs="Times New Roman"/>
          <w:color w:val="auto"/>
          <w:sz w:val="24"/>
          <w:szCs w:val="24"/>
        </w:rPr>
      </w:pPr>
      <w:bookmarkStart w:id="0" w:name="_GoBack"/>
      <w:bookmarkEnd w:id="0"/>
    </w:p>
    <w:p w14:paraId="59D95E19" w14:textId="77777777" w:rsidR="00A60A9E" w:rsidRDefault="004C03FC">
      <w:pPr>
        <w:spacing w:after="100"/>
        <w:ind w:firstLine="720"/>
      </w:pPr>
      <w:r>
        <w:rPr>
          <w:rFonts w:ascii="Times New Roman" w:eastAsia="Times New Roman" w:hAnsi="Times New Roman" w:cs="Times New Roman"/>
          <w:b/>
          <w:i/>
          <w:sz w:val="24"/>
          <w:szCs w:val="24"/>
        </w:rPr>
        <w:t>Section 3.  In Case of International Travel</w:t>
      </w:r>
    </w:p>
    <w:p w14:paraId="02FBBABB" w14:textId="77777777" w:rsidR="00A60A9E" w:rsidRDefault="004C03FC">
      <w:pPr>
        <w:spacing w:after="100"/>
      </w:pPr>
      <w:r>
        <w:rPr>
          <w:rFonts w:ascii="Times New Roman" w:eastAsia="Times New Roman" w:hAnsi="Times New Roman" w:cs="Times New Roman"/>
          <w:sz w:val="24"/>
          <w:szCs w:val="24"/>
        </w:rPr>
        <w:lastRenderedPageBreak/>
        <w:t xml:space="preserve">Mission Mongolia  at UCSD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 </w:t>
      </w:r>
    </w:p>
    <w:p w14:paraId="0E373CA7" w14:textId="77777777" w:rsidR="00A60A9E" w:rsidRDefault="004C03FC">
      <w:pPr>
        <w:spacing w:after="100"/>
      </w:pPr>
      <w:r>
        <w:rPr>
          <w:rFonts w:ascii="Times New Roman" w:eastAsia="Times New Roman" w:hAnsi="Times New Roman" w:cs="Times New Roman"/>
          <w:sz w:val="24"/>
          <w:szCs w:val="24"/>
        </w:rPr>
        <w:t>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14:paraId="781E864B" w14:textId="77777777" w:rsidR="00A60A9E" w:rsidRDefault="00A60A9E">
      <w:pPr>
        <w:spacing w:after="100"/>
      </w:pPr>
    </w:p>
    <w:p w14:paraId="4612E1DC" w14:textId="77777777" w:rsidR="00A60A9E" w:rsidRDefault="004C03FC">
      <w:pPr>
        <w:spacing w:after="100"/>
      </w:pPr>
      <w:r>
        <w:rPr>
          <w:rFonts w:ascii="Times New Roman" w:eastAsia="Times New Roman" w:hAnsi="Times New Roman" w:cs="Times New Roman"/>
          <w:b/>
          <w:i/>
          <w:sz w:val="24"/>
          <w:szCs w:val="24"/>
        </w:rPr>
        <w:t>Article VIII - Statement of Non-discrimination</w:t>
      </w:r>
    </w:p>
    <w:p w14:paraId="5D6F7D14" w14:textId="77777777" w:rsidR="00A60A9E" w:rsidRDefault="004C03FC">
      <w:pPr>
        <w:spacing w:after="220"/>
      </w:pPr>
      <w:r>
        <w:rPr>
          <w:rFonts w:ascii="Times New Roman" w:eastAsia="Times New Roman" w:hAnsi="Times New Roman" w:cs="Times New Roman"/>
          <w:color w:val="333333"/>
          <w:sz w:val="24"/>
          <w:szCs w:val="24"/>
          <w:highlight w:val="white"/>
        </w:rPr>
        <w:t>Mission Mongolia at UCSD, in accordance with applicable Federal and State law and University policy, does not discriminate on the basis of race, color, national origin, religion, sex, gender identity, pregnancy, physical or mental disability, medical condition (cancer related or genetic characteristics), ancestry, marital status, age, sexual orientation, citizenship, or service in the uniformed services.</w:t>
      </w:r>
    </w:p>
    <w:p w14:paraId="191E3F09" w14:textId="77777777" w:rsidR="00A60A9E" w:rsidRDefault="004C03FC">
      <w:pPr>
        <w:spacing w:after="220"/>
      </w:pPr>
      <w:r>
        <w:rPr>
          <w:rFonts w:ascii="Times New Roman" w:eastAsia="Times New Roman" w:hAnsi="Times New Roman" w:cs="Times New Roman"/>
          <w:color w:val="333333"/>
          <w:sz w:val="16"/>
          <w:szCs w:val="16"/>
          <w:highlight w:val="white"/>
        </w:rPr>
        <w:t>Adapted from: https://students.ucsd.edu/sponsor/student-conduct/regulations/append-d.html</w:t>
      </w:r>
    </w:p>
    <w:p w14:paraId="3864FCC9" w14:textId="77777777" w:rsidR="00A60A9E" w:rsidRDefault="00A60A9E">
      <w:pPr>
        <w:spacing w:after="220" w:line="240" w:lineRule="auto"/>
      </w:pPr>
    </w:p>
    <w:p w14:paraId="15426D8F" w14:textId="77777777" w:rsidR="00A60A9E" w:rsidRDefault="00A60A9E">
      <w:pPr>
        <w:spacing w:after="100"/>
      </w:pPr>
    </w:p>
    <w:p w14:paraId="3071C5D1" w14:textId="77777777" w:rsidR="00A60A9E" w:rsidRDefault="00A60A9E">
      <w:pPr>
        <w:spacing w:after="100"/>
      </w:pPr>
    </w:p>
    <w:p w14:paraId="17BEA59D" w14:textId="77777777" w:rsidR="00A60A9E" w:rsidRDefault="00A60A9E"/>
    <w:sectPr w:rsidR="00A60A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594C"/>
    <w:multiLevelType w:val="multilevel"/>
    <w:tmpl w:val="E73EB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004287"/>
    <w:multiLevelType w:val="multilevel"/>
    <w:tmpl w:val="0BC877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73B2B4D"/>
    <w:multiLevelType w:val="multilevel"/>
    <w:tmpl w:val="B26C4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6A96127"/>
    <w:multiLevelType w:val="multilevel"/>
    <w:tmpl w:val="9C76E0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1EA0E51"/>
    <w:multiLevelType w:val="multilevel"/>
    <w:tmpl w:val="FD927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5CF017B"/>
    <w:multiLevelType w:val="multilevel"/>
    <w:tmpl w:val="FDDC66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A60A9E"/>
    <w:rsid w:val="001201C4"/>
    <w:rsid w:val="004C03FC"/>
    <w:rsid w:val="008252AE"/>
    <w:rsid w:val="00A60A9E"/>
    <w:rsid w:val="00A94F70"/>
    <w:rsid w:val="00FA2D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3C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il">
    <w:name w:val="il"/>
    <w:basedOn w:val="DefaultParagraphFont"/>
    <w:rsid w:val="0012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3190">
      <w:bodyDiv w:val="1"/>
      <w:marLeft w:val="0"/>
      <w:marRight w:val="0"/>
      <w:marTop w:val="0"/>
      <w:marBottom w:val="0"/>
      <w:divBdr>
        <w:top w:val="none" w:sz="0" w:space="0" w:color="auto"/>
        <w:left w:val="none" w:sz="0" w:space="0" w:color="auto"/>
        <w:bottom w:val="none" w:sz="0" w:space="0" w:color="auto"/>
        <w:right w:val="none" w:sz="0" w:space="0" w:color="auto"/>
      </w:divBdr>
    </w:div>
    <w:div w:id="20870683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832</Words>
  <Characters>4745</Characters>
  <Application>Microsoft Macintosh Word</Application>
  <DocSecurity>0</DocSecurity>
  <Lines>39</Lines>
  <Paragraphs>11</Paragraphs>
  <ScaleCrop>false</ScaleCrop>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Oyumergen Amarbayar</cp:lastModifiedBy>
  <cp:revision>7</cp:revision>
  <dcterms:created xsi:type="dcterms:W3CDTF">2017-01-16T04:19:00Z</dcterms:created>
  <dcterms:modified xsi:type="dcterms:W3CDTF">2018-02-05T23:23:00Z</dcterms:modified>
</cp:coreProperties>
</file>